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31A" w:rsidRDefault="00ED331A">
      <w:pPr>
        <w:spacing w:line="240" w:lineRule="exact"/>
      </w:pPr>
    </w:p>
    <w:p w:rsidR="00F731ED" w:rsidRDefault="00F731ED">
      <w:pPr>
        <w:spacing w:line="240" w:lineRule="exact"/>
      </w:pPr>
    </w:p>
    <w:p w:rsidR="00F731ED" w:rsidRDefault="00F731ED">
      <w:pPr>
        <w:spacing w:line="240" w:lineRule="exact"/>
      </w:pPr>
    </w:p>
    <w:p w:rsidR="00F731ED" w:rsidRDefault="00F731ED">
      <w:pPr>
        <w:spacing w:line="240" w:lineRule="exact"/>
      </w:pPr>
    </w:p>
    <w:p w:rsidR="00F731ED" w:rsidRDefault="00F731ED">
      <w:pPr>
        <w:spacing w:line="240" w:lineRule="exact"/>
      </w:pPr>
    </w:p>
    <w:p w:rsidR="00C40950" w:rsidRDefault="00C40950">
      <w:pPr>
        <w:spacing w:line="240" w:lineRule="exact"/>
      </w:pPr>
      <w:r>
        <w:t>The Crawford Coun</w:t>
      </w:r>
      <w:r w:rsidR="00D84C69">
        <w:t xml:space="preserve">ty Commissioners met on </w:t>
      </w:r>
      <w:r w:rsidR="001101F1">
        <w:t>Thursday</w:t>
      </w:r>
      <w:r w:rsidR="0062150E">
        <w:t xml:space="preserve">, </w:t>
      </w:r>
      <w:r w:rsidR="00847F1C">
        <w:t xml:space="preserve">August </w:t>
      </w:r>
      <w:r w:rsidR="001101F1">
        <w:t>15</w:t>
      </w:r>
      <w:r w:rsidR="00DF6029">
        <w:t>,</w:t>
      </w:r>
      <w:r w:rsidR="00DF5170">
        <w:t xml:space="preserve"> 2013</w:t>
      </w:r>
      <w:r w:rsidR="00AD7048">
        <w:t xml:space="preserve">, for a </w:t>
      </w:r>
      <w:r w:rsidR="001101F1">
        <w:t>regular meeting</w:t>
      </w:r>
      <w:r>
        <w:t xml:space="preserve"> with the following present:</w:t>
      </w:r>
    </w:p>
    <w:p w:rsidR="00ED331A" w:rsidRDefault="00ED331A">
      <w:pPr>
        <w:spacing w:line="240" w:lineRule="exact"/>
      </w:pPr>
    </w:p>
    <w:p w:rsidR="00F731ED" w:rsidRDefault="00F731ED">
      <w:pPr>
        <w:spacing w:line="240" w:lineRule="exact"/>
      </w:pPr>
    </w:p>
    <w:p w:rsidR="00F731ED" w:rsidRDefault="00F731ED">
      <w:pPr>
        <w:spacing w:line="240" w:lineRule="exact"/>
      </w:pPr>
    </w:p>
    <w:p w:rsidR="00F731ED" w:rsidRDefault="00F731ED">
      <w:pPr>
        <w:spacing w:line="240" w:lineRule="exact"/>
      </w:pPr>
    </w:p>
    <w:p w:rsidR="0077026F" w:rsidRDefault="00BF66C1">
      <w:pPr>
        <w:spacing w:line="240" w:lineRule="exact"/>
      </w:pPr>
      <w:r>
        <w:tab/>
      </w:r>
      <w:r w:rsidR="004B42D1">
        <w:t>Francis F. Weiderspahn, Jr.</w:t>
      </w:r>
      <w:r w:rsidR="004B42D1">
        <w:tab/>
        <w:t>Chairman</w:t>
      </w:r>
    </w:p>
    <w:p w:rsidR="001101F1" w:rsidRDefault="001101F1">
      <w:pPr>
        <w:spacing w:line="240" w:lineRule="exact"/>
      </w:pPr>
      <w:r>
        <w:tab/>
        <w:t xml:space="preserve">Jack </w:t>
      </w:r>
      <w:r w:rsidR="00054446">
        <w:t xml:space="preserve">P. Lynch </w:t>
      </w:r>
      <w:r w:rsidR="00054446">
        <w:tab/>
      </w:r>
      <w:r w:rsidR="00054446">
        <w:tab/>
      </w:r>
      <w:r w:rsidR="00054446">
        <w:tab/>
        <w:t>Commissioner</w:t>
      </w:r>
    </w:p>
    <w:p w:rsidR="00C40950" w:rsidRDefault="00BF66C1">
      <w:pPr>
        <w:spacing w:line="240" w:lineRule="exact"/>
      </w:pPr>
      <w:r>
        <w:tab/>
      </w:r>
      <w:r w:rsidR="00C40950">
        <w:t>C. Sherman Allen</w:t>
      </w:r>
      <w:r w:rsidR="00C40950">
        <w:tab/>
      </w:r>
      <w:r w:rsidR="00C40950">
        <w:tab/>
        <w:t>Commissioner</w:t>
      </w:r>
    </w:p>
    <w:p w:rsidR="00847F1C" w:rsidRDefault="00847F1C">
      <w:pPr>
        <w:spacing w:line="240" w:lineRule="exact"/>
      </w:pPr>
      <w:r>
        <w:tab/>
        <w:t>Cheri Porter-Jackson</w:t>
      </w:r>
      <w:r>
        <w:tab/>
      </w:r>
      <w:r>
        <w:tab/>
        <w:t>Chief Clerk</w:t>
      </w:r>
    </w:p>
    <w:p w:rsidR="00922D78" w:rsidRDefault="00C40950" w:rsidP="00B37311">
      <w:pPr>
        <w:spacing w:line="240" w:lineRule="exact"/>
      </w:pPr>
      <w:r>
        <w:tab/>
      </w:r>
      <w:r w:rsidR="00847F1C">
        <w:t>Jody Marley</w:t>
      </w:r>
      <w:r w:rsidR="006A029D">
        <w:tab/>
      </w:r>
      <w:r w:rsidR="006A029D">
        <w:tab/>
      </w:r>
      <w:r w:rsidR="006A029D">
        <w:tab/>
      </w:r>
      <w:r w:rsidR="00847F1C">
        <w:t>CFO</w:t>
      </w:r>
    </w:p>
    <w:p w:rsidR="00054446" w:rsidRDefault="00054446" w:rsidP="00922D78">
      <w:pPr>
        <w:spacing w:line="240" w:lineRule="exact"/>
        <w:ind w:firstLine="720"/>
      </w:pPr>
      <w:r>
        <w:t>Christine Krzysiak</w:t>
      </w:r>
      <w:r>
        <w:tab/>
      </w:r>
      <w:r>
        <w:tab/>
        <w:t>Treasurer</w:t>
      </w:r>
    </w:p>
    <w:p w:rsidR="008362CB" w:rsidRDefault="00EB7A30" w:rsidP="00922D78">
      <w:pPr>
        <w:spacing w:line="240" w:lineRule="exact"/>
        <w:ind w:firstLine="720"/>
      </w:pPr>
      <w:r>
        <w:t>Mark Lessig</w:t>
      </w:r>
      <w:r>
        <w:tab/>
      </w:r>
      <w:r>
        <w:tab/>
      </w:r>
      <w:r>
        <w:tab/>
        <w:t>Human Resources Director</w:t>
      </w:r>
    </w:p>
    <w:p w:rsidR="002A778E" w:rsidRDefault="002A778E" w:rsidP="00922D78">
      <w:pPr>
        <w:spacing w:line="240" w:lineRule="exact"/>
        <w:ind w:firstLine="720"/>
      </w:pPr>
      <w:r>
        <w:t>Mark Weindorf</w:t>
      </w:r>
      <w:r>
        <w:tab/>
      </w:r>
      <w:r>
        <w:tab/>
        <w:t>Human Services Director</w:t>
      </w:r>
    </w:p>
    <w:p w:rsidR="00847F1C" w:rsidRDefault="00847F1C" w:rsidP="00652EFD">
      <w:pPr>
        <w:spacing w:line="240" w:lineRule="exact"/>
      </w:pPr>
      <w:r>
        <w:tab/>
        <w:t>Kevin Nicholson</w:t>
      </w:r>
      <w:proofErr w:type="gramStart"/>
      <w:r>
        <w:tab/>
      </w:r>
      <w:r>
        <w:tab/>
        <w:t>911 Director</w:t>
      </w:r>
      <w:proofErr w:type="gramEnd"/>
    </w:p>
    <w:p w:rsidR="00F756EE" w:rsidRDefault="00F756EE" w:rsidP="00652EFD">
      <w:pPr>
        <w:spacing w:line="240" w:lineRule="exact"/>
      </w:pPr>
      <w:r>
        <w:tab/>
        <w:t>Sam Byrd</w:t>
      </w:r>
      <w:r>
        <w:tab/>
      </w:r>
      <w:r>
        <w:tab/>
      </w:r>
      <w:r>
        <w:tab/>
        <w:t>Citizen</w:t>
      </w:r>
    </w:p>
    <w:p w:rsidR="00861540" w:rsidRDefault="00861540" w:rsidP="00AC5CE3">
      <w:pPr>
        <w:spacing w:line="240" w:lineRule="exact"/>
      </w:pPr>
      <w:r>
        <w:tab/>
        <w:t>Gary Richardson</w:t>
      </w:r>
      <w:r>
        <w:tab/>
      </w:r>
      <w:r>
        <w:tab/>
        <w:t>Citizen</w:t>
      </w:r>
    </w:p>
    <w:p w:rsidR="00054446" w:rsidRDefault="00054446" w:rsidP="00AC5CE3">
      <w:pPr>
        <w:spacing w:line="240" w:lineRule="exact"/>
      </w:pPr>
      <w:r>
        <w:tab/>
        <w:t>Keith Gushard</w:t>
      </w:r>
      <w:r>
        <w:tab/>
      </w:r>
      <w:r>
        <w:tab/>
      </w:r>
      <w:r>
        <w:tab/>
        <w:t>Meadville Tribune</w:t>
      </w:r>
    </w:p>
    <w:p w:rsidR="00054446" w:rsidRDefault="00054446" w:rsidP="00AC5CE3">
      <w:pPr>
        <w:spacing w:line="240" w:lineRule="exact"/>
      </w:pPr>
      <w:r>
        <w:tab/>
        <w:t>Andy Alm</w:t>
      </w:r>
      <w:r>
        <w:tab/>
      </w:r>
      <w:r>
        <w:tab/>
      </w:r>
      <w:r>
        <w:tab/>
        <w:t>Forever Broadcasting</w:t>
      </w:r>
    </w:p>
    <w:p w:rsidR="00054446" w:rsidRDefault="00054446" w:rsidP="00AC5CE3">
      <w:pPr>
        <w:spacing w:line="240" w:lineRule="exact"/>
      </w:pPr>
      <w:r>
        <w:tab/>
        <w:t>Megan Hays</w:t>
      </w:r>
      <w:r>
        <w:tab/>
      </w:r>
      <w:r>
        <w:tab/>
      </w:r>
      <w:r>
        <w:tab/>
        <w:t>Recording Secretary</w:t>
      </w:r>
    </w:p>
    <w:p w:rsidR="00F731ED" w:rsidRDefault="00F731ED">
      <w:pPr>
        <w:spacing w:line="240" w:lineRule="exact"/>
      </w:pPr>
    </w:p>
    <w:p w:rsidR="00F731ED" w:rsidRDefault="00F731ED">
      <w:pPr>
        <w:spacing w:line="240" w:lineRule="exact"/>
      </w:pPr>
      <w:r>
        <w:t>.</w:t>
      </w:r>
    </w:p>
    <w:p w:rsidR="0077026F" w:rsidRDefault="008362CB">
      <w:pPr>
        <w:spacing w:line="240" w:lineRule="exact"/>
      </w:pPr>
      <w:r>
        <w:tab/>
      </w:r>
    </w:p>
    <w:p w:rsidR="00E323D8" w:rsidRDefault="004D6FD3" w:rsidP="00F364B3">
      <w:pPr>
        <w:spacing w:line="240" w:lineRule="exact"/>
      </w:pPr>
      <w:r>
        <w:t>Mr. Allen made a motion to approve the minutes of the August 1, 2013 meeting. Mr. Lynch seconded the motion and it carried.</w:t>
      </w:r>
    </w:p>
    <w:p w:rsidR="004D6FD3" w:rsidRDefault="004D6FD3" w:rsidP="00F364B3">
      <w:pPr>
        <w:spacing w:line="240" w:lineRule="exact"/>
      </w:pPr>
    </w:p>
    <w:p w:rsidR="004D6FD3" w:rsidRDefault="004D6FD3" w:rsidP="00F364B3">
      <w:pPr>
        <w:spacing w:line="240" w:lineRule="exact"/>
      </w:pPr>
      <w:r>
        <w:t>Mr. Lynch made a motion to approve the minutes of the August 8 and 13, 2013 work session. Mr. Allen seconded the motion and it carried.</w:t>
      </w:r>
    </w:p>
    <w:p w:rsidR="004D6FD3" w:rsidRDefault="004D6FD3" w:rsidP="00F364B3">
      <w:pPr>
        <w:spacing w:line="240" w:lineRule="exact"/>
      </w:pPr>
    </w:p>
    <w:p w:rsidR="004D6FD3" w:rsidRDefault="004D6FD3" w:rsidP="00F364B3">
      <w:pPr>
        <w:spacing w:line="240" w:lineRule="exact"/>
      </w:pPr>
      <w:r>
        <w:t>Mr. Lynch made a motion to approve the payment of bills in the amount of $2,444,810.75 for the period ending August 14, 2013. Mr. Allen seconded the motion and it carried.</w:t>
      </w:r>
    </w:p>
    <w:p w:rsidR="004D6FD3" w:rsidRDefault="004D6FD3" w:rsidP="00F364B3">
      <w:pPr>
        <w:spacing w:line="240" w:lineRule="exact"/>
      </w:pPr>
    </w:p>
    <w:p w:rsidR="004D6FD3" w:rsidRDefault="004D6FD3" w:rsidP="00F364B3">
      <w:pPr>
        <w:spacing w:line="240" w:lineRule="exact"/>
      </w:pPr>
      <w:r>
        <w:t>Mr. Allen made a motion to approve the Hagan Business Machines of Meadville, Inc. Copier Maintenance Agreement for a 2000 Toshiba Model 3580</w:t>
      </w:r>
      <w:r w:rsidR="0022021B">
        <w:t xml:space="preserve"> at the Crawford County Correctional Facility</w:t>
      </w:r>
      <w:r>
        <w:t xml:space="preserve"> for a one year term beginning on August 8, 2013 to August 7, 2014. Mr. Lynch seconded the motion and it carried.</w:t>
      </w:r>
    </w:p>
    <w:p w:rsidR="004D6FD3" w:rsidRDefault="004D6FD3" w:rsidP="00F364B3">
      <w:pPr>
        <w:spacing w:line="240" w:lineRule="exact"/>
      </w:pPr>
    </w:p>
    <w:p w:rsidR="0022021B" w:rsidRDefault="0022021B" w:rsidP="00F364B3">
      <w:pPr>
        <w:spacing w:line="240" w:lineRule="exact"/>
      </w:pPr>
      <w:r>
        <w:t>Mr. Lynch made a motion to approve the purchase of 3 Dell Laptops for use in the Courtrooms and 1 Dell Laptop for the use at Domestic Relations for a total purchase of $4,937.20. Mr. Allen seconded the motion and it carried.</w:t>
      </w:r>
    </w:p>
    <w:p w:rsidR="0022021B" w:rsidRDefault="0022021B" w:rsidP="00F364B3">
      <w:pPr>
        <w:spacing w:line="240" w:lineRule="exact"/>
      </w:pPr>
    </w:p>
    <w:p w:rsidR="0022021B" w:rsidRDefault="0022021B" w:rsidP="00F364B3">
      <w:pPr>
        <w:spacing w:line="240" w:lineRule="exact"/>
      </w:pPr>
      <w:r>
        <w:t>Mr. Allen made a motion to approve the renewal agreement with Crown Castle for use of their tower for radio equipment, for the 911 Department. Mr. Lynch seconded the motion and it carried.</w:t>
      </w:r>
    </w:p>
    <w:p w:rsidR="0022021B" w:rsidRDefault="0022021B" w:rsidP="00F364B3">
      <w:pPr>
        <w:spacing w:line="240" w:lineRule="exact"/>
      </w:pPr>
    </w:p>
    <w:p w:rsidR="0022021B" w:rsidRDefault="0022021B" w:rsidP="00F364B3">
      <w:pPr>
        <w:spacing w:line="240" w:lineRule="exact"/>
      </w:pPr>
      <w:r>
        <w:t>Mr. Lynch made a motion to approve the purchase and installation of the Linesville Police Voter Receiver from Motorola at a cost of $5,903.30. Mr. Allen seconded the motion and it carried.</w:t>
      </w:r>
    </w:p>
    <w:p w:rsidR="0022021B" w:rsidRDefault="0022021B" w:rsidP="00F364B3">
      <w:pPr>
        <w:spacing w:line="240" w:lineRule="exact"/>
      </w:pPr>
    </w:p>
    <w:p w:rsidR="0022021B" w:rsidRDefault="0022021B" w:rsidP="00F364B3">
      <w:pPr>
        <w:spacing w:line="240" w:lineRule="exact"/>
      </w:pPr>
      <w:r>
        <w:t xml:space="preserve">Mr. Allen made a motion to approve the Systems of Care Grant for Human Services for </w:t>
      </w:r>
      <w:r w:rsidR="00BE5BA3">
        <w:t xml:space="preserve">a </w:t>
      </w:r>
      <w:r>
        <w:t>2 month period from August 1, 2013 thru September 30, 2013 with no county match. Mr. Lynch seconded the motion and it carried.</w:t>
      </w:r>
    </w:p>
    <w:p w:rsidR="0022021B" w:rsidRDefault="0022021B" w:rsidP="00F364B3">
      <w:pPr>
        <w:spacing w:line="240" w:lineRule="exact"/>
      </w:pPr>
    </w:p>
    <w:p w:rsidR="0022021B" w:rsidRDefault="0022021B" w:rsidP="00F364B3">
      <w:pPr>
        <w:spacing w:line="240" w:lineRule="exact"/>
      </w:pPr>
      <w:r>
        <w:t>Mr. Lynch made a motion to approve the Human Services contract amendments for Fiscal Year (FY) 2012/2013</w:t>
      </w:r>
      <w:r w:rsidR="00A472BA">
        <w:t xml:space="preserve"> (see attached spreadsheet). Mr. Allen seconded the motion and it carried.</w:t>
      </w:r>
    </w:p>
    <w:p w:rsidR="00A472BA" w:rsidRDefault="00A472BA" w:rsidP="00F364B3">
      <w:pPr>
        <w:spacing w:line="240" w:lineRule="exact"/>
      </w:pPr>
    </w:p>
    <w:p w:rsidR="00A472BA" w:rsidRDefault="00A472BA" w:rsidP="00F364B3">
      <w:pPr>
        <w:spacing w:line="240" w:lineRule="exact"/>
      </w:pPr>
      <w:r>
        <w:lastRenderedPageBreak/>
        <w:t>Mr. Allen made a motion to approve the Human Services contract for FY 2013/2014 (see attached spreadsheet). Mr. Lynch seconded the motion and it carried.</w:t>
      </w:r>
    </w:p>
    <w:p w:rsidR="00A472BA" w:rsidRDefault="00A472BA" w:rsidP="00F364B3">
      <w:pPr>
        <w:spacing w:line="240" w:lineRule="exact"/>
      </w:pPr>
    </w:p>
    <w:p w:rsidR="00A472BA" w:rsidRDefault="00A472BA" w:rsidP="00F364B3">
      <w:pPr>
        <w:spacing w:line="240" w:lineRule="exact"/>
      </w:pPr>
      <w:r>
        <w:t>Mr. Lynch made a motion to approve the Homeless Assistance Program contracts for FY 2013/2014 (see attached spreadsheet). Mr. Allen seconded the motion and it carried.</w:t>
      </w:r>
    </w:p>
    <w:p w:rsidR="00A472BA" w:rsidRDefault="00A472BA" w:rsidP="00F364B3">
      <w:pPr>
        <w:spacing w:line="240" w:lineRule="exact"/>
      </w:pPr>
    </w:p>
    <w:p w:rsidR="00A472BA" w:rsidRDefault="00A472BA" w:rsidP="00F364B3">
      <w:pPr>
        <w:spacing w:line="240" w:lineRule="exact"/>
      </w:pPr>
      <w:r>
        <w:t>Mr. Allen made a motion to approve the Human Service Development Fund Allocations as shown on the attached spreadsheet. Mr. Lynch seconded the motion and it carried.</w:t>
      </w:r>
    </w:p>
    <w:p w:rsidR="00A472BA" w:rsidRDefault="00A472BA" w:rsidP="00F364B3">
      <w:pPr>
        <w:spacing w:line="240" w:lineRule="exact"/>
      </w:pPr>
    </w:p>
    <w:p w:rsidR="00A472BA" w:rsidRDefault="00A472BA" w:rsidP="00F364B3">
      <w:pPr>
        <w:spacing w:line="240" w:lineRule="exact"/>
      </w:pPr>
      <w:r>
        <w:t>Mr. Allen made a motion to approve the Children and Youth Services (CYS) Quarterly Report. Mr. Lynch seconded the motion and it carried.</w:t>
      </w:r>
    </w:p>
    <w:p w:rsidR="00A472BA" w:rsidRDefault="00A472BA" w:rsidP="00F364B3">
      <w:pPr>
        <w:spacing w:line="240" w:lineRule="exact"/>
      </w:pPr>
    </w:p>
    <w:p w:rsidR="00A472BA" w:rsidRDefault="00A472BA" w:rsidP="00F364B3">
      <w:pPr>
        <w:spacing w:line="240" w:lineRule="exact"/>
      </w:pPr>
      <w:r>
        <w:t>Mr. Allen made a motion to approve the Medical Assistance Contract for 2013/2014</w:t>
      </w:r>
      <w:r w:rsidR="00DE40BE">
        <w:t>. Mr. Lynch seconded the motion and it carried.</w:t>
      </w:r>
    </w:p>
    <w:p w:rsidR="00DE40BE" w:rsidRDefault="00DE40BE" w:rsidP="00F364B3">
      <w:pPr>
        <w:spacing w:line="240" w:lineRule="exact"/>
      </w:pPr>
    </w:p>
    <w:p w:rsidR="00DE40BE" w:rsidRDefault="00DE40BE" w:rsidP="00F364B3">
      <w:pPr>
        <w:spacing w:line="240" w:lineRule="exact"/>
      </w:pPr>
      <w:r>
        <w:t>Mr. Lynch made a motion to ratify the Crown Benefits Payment for the week ending July 26, 2013 in the amount of $150,230.63. Mr. Allen seconded the motion and it carried.</w:t>
      </w:r>
    </w:p>
    <w:p w:rsidR="00DE40BE" w:rsidRDefault="00DE40BE" w:rsidP="00F364B3">
      <w:pPr>
        <w:spacing w:line="240" w:lineRule="exact"/>
      </w:pPr>
    </w:p>
    <w:p w:rsidR="00DE40BE" w:rsidRDefault="00DE40BE" w:rsidP="00F364B3">
      <w:pPr>
        <w:spacing w:line="240" w:lineRule="exact"/>
      </w:pPr>
      <w:r>
        <w:t>Mr. Allen made a motion to ratify the Crown Benefits Payment for week ending August 2, 2013 in the amount of $134,190.34. Mr. Lynch seconded the motion and it carried.</w:t>
      </w:r>
    </w:p>
    <w:p w:rsidR="00DE40BE" w:rsidRDefault="00DE40BE" w:rsidP="00F364B3">
      <w:pPr>
        <w:spacing w:line="240" w:lineRule="exact"/>
      </w:pPr>
    </w:p>
    <w:p w:rsidR="00DE40BE" w:rsidRDefault="00DE40BE" w:rsidP="00F364B3">
      <w:pPr>
        <w:spacing w:line="240" w:lineRule="exact"/>
      </w:pPr>
      <w:r>
        <w:t>Mr. Lynch made a motion to ratify the reimbursement to the General Fund for the Community Development Block Grant (CDBG) expenditures in the amount of $63,091.35 for the period of July 2013 until August 7, 2013. Mr. Allen seconded the motion and it carried.</w:t>
      </w:r>
    </w:p>
    <w:p w:rsidR="00DE40BE" w:rsidRDefault="00DE40BE" w:rsidP="00F364B3">
      <w:pPr>
        <w:spacing w:line="240" w:lineRule="exact"/>
      </w:pPr>
    </w:p>
    <w:p w:rsidR="00DE40BE" w:rsidRDefault="00DE40BE" w:rsidP="00F364B3">
      <w:pPr>
        <w:spacing w:line="240" w:lineRule="exact"/>
      </w:pPr>
      <w:r>
        <w:t>Mr. Allen made a motion to approve the settlement to Paula Williams for damages to her vehicle in the amount of $1,539.89. Mr. Lynch seconded the motion and it carried.</w:t>
      </w:r>
    </w:p>
    <w:p w:rsidR="00DE40BE" w:rsidRDefault="00DE40BE" w:rsidP="00F364B3">
      <w:pPr>
        <w:spacing w:line="240" w:lineRule="exact"/>
      </w:pPr>
    </w:p>
    <w:p w:rsidR="002E2483" w:rsidRDefault="00DE40BE" w:rsidP="00F364B3">
      <w:pPr>
        <w:spacing w:line="240" w:lineRule="exact"/>
      </w:pPr>
      <w:r>
        <w:t xml:space="preserve">Mr. Lynch made a motion to approve the reimbursement from CYS to the </w:t>
      </w:r>
      <w:r w:rsidR="002E2483">
        <w:t>insurance</w:t>
      </w:r>
      <w:r>
        <w:t xml:space="preserve"> </w:t>
      </w:r>
      <w:r w:rsidR="002E2483">
        <w:t>fund</w:t>
      </w:r>
      <w:r>
        <w:t xml:space="preserve"> </w:t>
      </w:r>
      <w:r w:rsidR="002E2483">
        <w:t>for</w:t>
      </w:r>
      <w:r>
        <w:t xml:space="preserve"> the settlement of $1,539.89 </w:t>
      </w:r>
      <w:r w:rsidR="00BE5BA3">
        <w:t>for</w:t>
      </w:r>
      <w:r w:rsidR="002E2483">
        <w:t xml:space="preserve"> the Williams vehicle. Mr. Allen seconded the motion and it carried.</w:t>
      </w:r>
    </w:p>
    <w:p w:rsidR="002E2483" w:rsidRDefault="002E2483" w:rsidP="00F364B3">
      <w:pPr>
        <w:spacing w:line="240" w:lineRule="exact"/>
      </w:pPr>
    </w:p>
    <w:p w:rsidR="002E2483" w:rsidRDefault="002E2483" w:rsidP="00F364B3">
      <w:pPr>
        <w:spacing w:line="240" w:lineRule="exact"/>
      </w:pPr>
      <w:r>
        <w:t>Mr. Allen made a motion to approve the Weber murphy Fox bill for July in the amount of $6,127.68 for the Courthouse Facility. Mr. Lynch seconded the motion and it carried.</w:t>
      </w:r>
    </w:p>
    <w:p w:rsidR="002E2483" w:rsidRDefault="002E2483" w:rsidP="00F364B3">
      <w:pPr>
        <w:spacing w:line="240" w:lineRule="exact"/>
      </w:pPr>
    </w:p>
    <w:p w:rsidR="00E323D8" w:rsidRDefault="002E2483" w:rsidP="00F364B3">
      <w:pPr>
        <w:spacing w:line="240" w:lineRule="exact"/>
      </w:pPr>
      <w:r>
        <w:t>Mr. Lynch made a motion to approve the payment of the David Laird Associates surveying bill in the amount of $3,675.00 for the Crawford County Courthouse facility. Mr. Allen seconded the motion and it carried.</w:t>
      </w:r>
    </w:p>
    <w:p w:rsidR="002E2483" w:rsidRDefault="002E2483" w:rsidP="00F364B3">
      <w:pPr>
        <w:spacing w:line="240" w:lineRule="exact"/>
      </w:pPr>
    </w:p>
    <w:p w:rsidR="002E2483" w:rsidRDefault="002E2483" w:rsidP="00F364B3">
      <w:pPr>
        <w:spacing w:line="240" w:lineRule="exact"/>
      </w:pPr>
      <w:r>
        <w:t>Mr. Allen made a motion to approve the payment of the David Laird Associates surveying bill in the amount of $4,875.00 for the Talon Facility. Mr. Lynch seconded the motion and it carried.</w:t>
      </w:r>
    </w:p>
    <w:p w:rsidR="002E2483" w:rsidRDefault="002E2483" w:rsidP="00F364B3">
      <w:pPr>
        <w:spacing w:line="240" w:lineRule="exact"/>
      </w:pPr>
    </w:p>
    <w:p w:rsidR="002E2483" w:rsidRDefault="002E2483" w:rsidP="00F364B3">
      <w:pPr>
        <w:spacing w:line="240" w:lineRule="exact"/>
      </w:pPr>
      <w:r>
        <w:t xml:space="preserve">Mr. Lynch made a motion to approve the </w:t>
      </w:r>
      <w:proofErr w:type="spellStart"/>
      <w:r>
        <w:t>Svetz</w:t>
      </w:r>
      <w:proofErr w:type="spellEnd"/>
      <w:r>
        <w:t xml:space="preserve"> Energy Recommendations to accept the bid from Open Flow Energy for the natural gas provision for the Courthouse, the Crawford County Correctional Facility, the Crawford County Care Center, Juvenile Probation and the Talon Facilities at index pricing option of -.073 / </w:t>
      </w:r>
      <w:proofErr w:type="spellStart"/>
      <w:r>
        <w:t>Dth</w:t>
      </w:r>
      <w:proofErr w:type="spellEnd"/>
      <w:r>
        <w:t xml:space="preserve"> for a two year period starting November 1, 2013 to October 2015. Mr. Allen seconded the motion and it carried.</w:t>
      </w:r>
    </w:p>
    <w:p w:rsidR="002E2483" w:rsidRDefault="002E2483" w:rsidP="00F364B3">
      <w:pPr>
        <w:spacing w:line="240" w:lineRule="exact"/>
      </w:pPr>
    </w:p>
    <w:p w:rsidR="002E2483" w:rsidRDefault="002E2483" w:rsidP="00F364B3">
      <w:pPr>
        <w:spacing w:line="240" w:lineRule="exact"/>
      </w:pPr>
      <w:r>
        <w:t>Mr. Allen made a motion to approve the hires and/or transfers in the attached packet. Mr. Lynch seconded the motion and it carried.</w:t>
      </w:r>
    </w:p>
    <w:p w:rsidR="002E2483" w:rsidRDefault="002E2483" w:rsidP="00F364B3">
      <w:pPr>
        <w:spacing w:line="240" w:lineRule="exact"/>
      </w:pPr>
    </w:p>
    <w:p w:rsidR="00F731ED" w:rsidRDefault="00F731ED" w:rsidP="00F364B3">
      <w:pPr>
        <w:spacing w:line="240" w:lineRule="exact"/>
        <w:rPr>
          <w:u w:val="single"/>
        </w:rPr>
      </w:pPr>
      <w:r w:rsidRPr="00F731ED">
        <w:rPr>
          <w:u w:val="single"/>
        </w:rPr>
        <w:t>Public Comments</w:t>
      </w:r>
      <w:r>
        <w:rPr>
          <w:u w:val="single"/>
        </w:rPr>
        <w:t>:</w:t>
      </w:r>
    </w:p>
    <w:p w:rsidR="00F731ED" w:rsidRDefault="00F731ED" w:rsidP="00F364B3">
      <w:pPr>
        <w:spacing w:line="240" w:lineRule="exact"/>
        <w:rPr>
          <w:u w:val="single"/>
        </w:rPr>
      </w:pPr>
    </w:p>
    <w:p w:rsidR="00F731ED" w:rsidRDefault="00F731ED" w:rsidP="00F364B3">
      <w:pPr>
        <w:spacing w:line="240" w:lineRule="exact"/>
      </w:pPr>
      <w:r w:rsidRPr="00F731ED">
        <w:t>Mr. Byrd discussed that there is intimidation going on at the Crawford County Correctional Facility</w:t>
      </w:r>
      <w:r>
        <w:t xml:space="preserve"> during the misconducts hearings. He also discussed that</w:t>
      </w:r>
      <w:r w:rsidR="00BE5BA3">
        <w:t xml:space="preserve"> he feels</w:t>
      </w:r>
      <w:r>
        <w:t xml:space="preserve"> the NIC report is a fake and is not real and he also feels that the employees need to have psychological evaluation.</w:t>
      </w:r>
    </w:p>
    <w:p w:rsidR="00F731ED" w:rsidRDefault="00F731ED" w:rsidP="00F364B3">
      <w:pPr>
        <w:spacing w:line="240" w:lineRule="exact"/>
      </w:pPr>
    </w:p>
    <w:p w:rsidR="003339BC" w:rsidRDefault="003339BC" w:rsidP="003339BC">
      <w:r>
        <w:t>There being no further business Mr. Lynch made a motion to adjourn the meeting. Mr. Allen seconded the motion and it carried.</w:t>
      </w:r>
    </w:p>
    <w:p w:rsidR="00F731ED" w:rsidRDefault="00F731ED" w:rsidP="00F364B3">
      <w:pPr>
        <w:spacing w:line="240" w:lineRule="exact"/>
      </w:pPr>
    </w:p>
    <w:p w:rsidR="00125CAC" w:rsidRDefault="00125CAC" w:rsidP="00125CAC">
      <w:pPr>
        <w:spacing w:line="240" w:lineRule="exact"/>
        <w:ind w:firstLine="720"/>
      </w:pPr>
    </w:p>
    <w:p w:rsidR="00ED331A" w:rsidRDefault="00125CAC" w:rsidP="00312AF6">
      <w:pPr>
        <w:spacing w:line="240" w:lineRule="exact"/>
      </w:pPr>
      <w:r>
        <w:tab/>
      </w:r>
    </w:p>
    <w:p w:rsidR="002128D0" w:rsidRDefault="002128D0" w:rsidP="00074747">
      <w:pPr>
        <w:spacing w:line="240" w:lineRule="exact"/>
      </w:pPr>
    </w:p>
    <w:p w:rsidR="00312AF6" w:rsidRDefault="00312AF6" w:rsidP="00312AF6">
      <w:pPr>
        <w:spacing w:line="240" w:lineRule="exact"/>
      </w:pPr>
    </w:p>
    <w:p w:rsidR="00312AF6" w:rsidRDefault="00312AF6" w:rsidP="00312AF6">
      <w:pPr>
        <w:spacing w:line="240" w:lineRule="exact"/>
        <w:ind w:left="3600" w:firstLine="720"/>
      </w:pPr>
      <w:r>
        <w:t>____________________________________</w:t>
      </w:r>
    </w:p>
    <w:p w:rsidR="00312AF6" w:rsidRDefault="00312AF6" w:rsidP="00312AF6">
      <w:pPr>
        <w:spacing w:line="240" w:lineRule="exact"/>
      </w:pPr>
      <w:r>
        <w:tab/>
      </w:r>
      <w:r>
        <w:tab/>
      </w:r>
      <w:r>
        <w:tab/>
      </w:r>
      <w:r>
        <w:tab/>
      </w:r>
      <w:r>
        <w:tab/>
      </w:r>
      <w:r>
        <w:tab/>
        <w:t>Francis F. Weiderspahn, Jr., Chairman</w:t>
      </w:r>
    </w:p>
    <w:p w:rsidR="00312AF6" w:rsidRDefault="00312AF6" w:rsidP="00312AF6">
      <w:pPr>
        <w:spacing w:line="240" w:lineRule="exact"/>
      </w:pPr>
    </w:p>
    <w:p w:rsidR="00312AF6" w:rsidRDefault="00312AF6" w:rsidP="00312AF6">
      <w:pPr>
        <w:spacing w:line="240" w:lineRule="exact"/>
      </w:pPr>
    </w:p>
    <w:p w:rsidR="00312AF6" w:rsidRDefault="00312AF6" w:rsidP="00312AF6">
      <w:pPr>
        <w:spacing w:line="240" w:lineRule="exact"/>
      </w:pPr>
    </w:p>
    <w:p w:rsidR="00312AF6" w:rsidRDefault="00312AF6" w:rsidP="00312AF6">
      <w:pPr>
        <w:spacing w:line="240" w:lineRule="exact"/>
      </w:pPr>
      <w:r>
        <w:tab/>
      </w:r>
      <w:r>
        <w:tab/>
      </w:r>
      <w:r>
        <w:tab/>
      </w:r>
      <w:r>
        <w:tab/>
      </w:r>
      <w:r>
        <w:tab/>
      </w:r>
      <w:r>
        <w:tab/>
        <w:t>____________________________________</w:t>
      </w:r>
    </w:p>
    <w:p w:rsidR="00312AF6" w:rsidRDefault="00312AF6" w:rsidP="00312AF6">
      <w:r>
        <w:tab/>
      </w:r>
      <w:r>
        <w:tab/>
      </w:r>
      <w:r>
        <w:tab/>
      </w:r>
      <w:r>
        <w:tab/>
      </w:r>
      <w:r>
        <w:tab/>
      </w:r>
      <w:r>
        <w:tab/>
        <w:t>Jack P. Lynch, Commissioner</w:t>
      </w:r>
    </w:p>
    <w:p w:rsidR="00312AF6" w:rsidRDefault="00312AF6" w:rsidP="00312AF6"/>
    <w:p w:rsidR="00312AF6" w:rsidRDefault="00312AF6" w:rsidP="00312AF6"/>
    <w:p w:rsidR="00312AF6" w:rsidRDefault="00312AF6" w:rsidP="00312AF6">
      <w:r>
        <w:tab/>
      </w:r>
      <w:r>
        <w:tab/>
      </w:r>
      <w:r>
        <w:tab/>
      </w:r>
      <w:r>
        <w:tab/>
      </w:r>
      <w:r>
        <w:tab/>
      </w:r>
      <w:r>
        <w:tab/>
        <w:t>_____________________________________</w:t>
      </w:r>
    </w:p>
    <w:p w:rsidR="00312AF6" w:rsidRDefault="00312AF6" w:rsidP="00312AF6">
      <w:r>
        <w:tab/>
      </w:r>
      <w:r>
        <w:tab/>
      </w:r>
      <w:r>
        <w:tab/>
      </w:r>
      <w:r>
        <w:tab/>
      </w:r>
      <w:r>
        <w:tab/>
      </w:r>
      <w:r>
        <w:tab/>
        <w:t>C. Sherman Allen, Commissioner</w:t>
      </w:r>
    </w:p>
    <w:p w:rsidR="00C2270D" w:rsidRDefault="00C2270D">
      <w:pPr>
        <w:spacing w:line="240" w:lineRule="exact"/>
      </w:pPr>
      <w:bookmarkStart w:id="0" w:name="_GoBack"/>
      <w:bookmarkEnd w:id="0"/>
    </w:p>
    <w:sectPr w:rsidR="00C2270D" w:rsidSect="00100B91">
      <w:headerReference w:type="default" r:id="rId8"/>
      <w:type w:val="continuous"/>
      <w:pgSz w:w="12240" w:h="15840"/>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DAD" w:rsidRDefault="00DC6DAD">
      <w:r>
        <w:separator/>
      </w:r>
    </w:p>
  </w:endnote>
  <w:endnote w:type="continuationSeparator" w:id="0">
    <w:p w:rsidR="00DC6DAD" w:rsidRDefault="00DC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DAD" w:rsidRDefault="00DC6DAD">
      <w:r>
        <w:separator/>
      </w:r>
    </w:p>
  </w:footnote>
  <w:footnote w:type="continuationSeparator" w:id="0">
    <w:p w:rsidR="00DC6DAD" w:rsidRDefault="00DC6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FC" w:rsidRDefault="001A11FC">
    <w:pPr>
      <w:pStyle w:val="Header"/>
    </w:pPr>
    <w:r>
      <w:t>Crawford C</w:t>
    </w:r>
    <w:r w:rsidR="00BE5BA3">
      <w:t>ounty Commissioners Meeting</w:t>
    </w:r>
  </w:p>
  <w:p w:rsidR="001A11FC" w:rsidRDefault="000D0B22">
    <w:pPr>
      <w:pStyle w:val="Header"/>
    </w:pPr>
    <w:r>
      <w:t>August 1</w:t>
    </w:r>
    <w:r w:rsidR="00F731ED">
      <w:t>5</w:t>
    </w:r>
    <w:r w:rsidR="001A11FC">
      <w:t>, 2013</w:t>
    </w:r>
  </w:p>
  <w:p w:rsidR="001A11FC" w:rsidRDefault="001A11FC">
    <w:pPr>
      <w:pStyle w:val="Header"/>
    </w:pPr>
    <w:proofErr w:type="gramStart"/>
    <w:r>
      <w:t xml:space="preserve">Page  </w:t>
    </w:r>
    <w:proofErr w:type="gramEnd"/>
    <w:r>
      <w:fldChar w:fldCharType="begin"/>
    </w:r>
    <w:r>
      <w:instrText xml:space="preserve"> PAGE   \* MERGEFORMAT </w:instrText>
    </w:r>
    <w:r>
      <w:fldChar w:fldCharType="separate"/>
    </w:r>
    <w:r w:rsidR="00312AF6">
      <w:rPr>
        <w:noProof/>
      </w:rPr>
      <w:t>3</w:t>
    </w:r>
    <w:r>
      <w:rPr>
        <w:noProof/>
      </w:rPr>
      <w:fldChar w:fldCharType="end"/>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50"/>
    <w:rsid w:val="0000029E"/>
    <w:rsid w:val="00004E17"/>
    <w:rsid w:val="00015C5C"/>
    <w:rsid w:val="000176CA"/>
    <w:rsid w:val="00020A7C"/>
    <w:rsid w:val="000212DD"/>
    <w:rsid w:val="00022DE2"/>
    <w:rsid w:val="0003481F"/>
    <w:rsid w:val="00040849"/>
    <w:rsid w:val="00042393"/>
    <w:rsid w:val="00043013"/>
    <w:rsid w:val="000459BD"/>
    <w:rsid w:val="00054446"/>
    <w:rsid w:val="00060392"/>
    <w:rsid w:val="0006791F"/>
    <w:rsid w:val="00074747"/>
    <w:rsid w:val="00081C90"/>
    <w:rsid w:val="00090002"/>
    <w:rsid w:val="00091A0D"/>
    <w:rsid w:val="0009465E"/>
    <w:rsid w:val="00096035"/>
    <w:rsid w:val="000B05DF"/>
    <w:rsid w:val="000B5816"/>
    <w:rsid w:val="000B7CDE"/>
    <w:rsid w:val="000C209F"/>
    <w:rsid w:val="000C5DD6"/>
    <w:rsid w:val="000C6D8D"/>
    <w:rsid w:val="000D0B22"/>
    <w:rsid w:val="000D376F"/>
    <w:rsid w:val="000D38FE"/>
    <w:rsid w:val="000E2325"/>
    <w:rsid w:val="000E6EE2"/>
    <w:rsid w:val="000F4798"/>
    <w:rsid w:val="000F67A1"/>
    <w:rsid w:val="000F67BA"/>
    <w:rsid w:val="00100B91"/>
    <w:rsid w:val="001101F1"/>
    <w:rsid w:val="00110A57"/>
    <w:rsid w:val="001167D9"/>
    <w:rsid w:val="0012185F"/>
    <w:rsid w:val="00125CAC"/>
    <w:rsid w:val="00130049"/>
    <w:rsid w:val="001328B9"/>
    <w:rsid w:val="001359EE"/>
    <w:rsid w:val="00141316"/>
    <w:rsid w:val="00146ED6"/>
    <w:rsid w:val="00163EC6"/>
    <w:rsid w:val="001651E7"/>
    <w:rsid w:val="00165C4D"/>
    <w:rsid w:val="00170CBA"/>
    <w:rsid w:val="0017141C"/>
    <w:rsid w:val="00174E88"/>
    <w:rsid w:val="00175E85"/>
    <w:rsid w:val="001762C0"/>
    <w:rsid w:val="00176E91"/>
    <w:rsid w:val="00182B40"/>
    <w:rsid w:val="00192341"/>
    <w:rsid w:val="00196223"/>
    <w:rsid w:val="00197EEC"/>
    <w:rsid w:val="001A11FC"/>
    <w:rsid w:val="001A2615"/>
    <w:rsid w:val="001A7496"/>
    <w:rsid w:val="001B5DC6"/>
    <w:rsid w:val="001B7FA4"/>
    <w:rsid w:val="001C24AB"/>
    <w:rsid w:val="001C4731"/>
    <w:rsid w:val="001E2B5F"/>
    <w:rsid w:val="001E62BF"/>
    <w:rsid w:val="001E7DC8"/>
    <w:rsid w:val="001F5254"/>
    <w:rsid w:val="00211921"/>
    <w:rsid w:val="002128D0"/>
    <w:rsid w:val="00216FC6"/>
    <w:rsid w:val="0022021B"/>
    <w:rsid w:val="00221F79"/>
    <w:rsid w:val="002267C6"/>
    <w:rsid w:val="0023432E"/>
    <w:rsid w:val="002351E1"/>
    <w:rsid w:val="00236313"/>
    <w:rsid w:val="00240CFC"/>
    <w:rsid w:val="002421D1"/>
    <w:rsid w:val="002424AF"/>
    <w:rsid w:val="002461FE"/>
    <w:rsid w:val="002525D0"/>
    <w:rsid w:val="002533A6"/>
    <w:rsid w:val="002624D4"/>
    <w:rsid w:val="002769FF"/>
    <w:rsid w:val="00284880"/>
    <w:rsid w:val="00286F12"/>
    <w:rsid w:val="00291404"/>
    <w:rsid w:val="00293123"/>
    <w:rsid w:val="00294F2D"/>
    <w:rsid w:val="002967B5"/>
    <w:rsid w:val="0029693F"/>
    <w:rsid w:val="002A778E"/>
    <w:rsid w:val="002C2088"/>
    <w:rsid w:val="002C3BC8"/>
    <w:rsid w:val="002E2483"/>
    <w:rsid w:val="002F1F3A"/>
    <w:rsid w:val="002F391C"/>
    <w:rsid w:val="002F42FD"/>
    <w:rsid w:val="002F63BB"/>
    <w:rsid w:val="002F6BE6"/>
    <w:rsid w:val="00301854"/>
    <w:rsid w:val="003059D4"/>
    <w:rsid w:val="00311045"/>
    <w:rsid w:val="00312AF6"/>
    <w:rsid w:val="003213FB"/>
    <w:rsid w:val="00322ED1"/>
    <w:rsid w:val="00325C98"/>
    <w:rsid w:val="00326092"/>
    <w:rsid w:val="003339BC"/>
    <w:rsid w:val="00341375"/>
    <w:rsid w:val="003525C5"/>
    <w:rsid w:val="003607EB"/>
    <w:rsid w:val="0037436B"/>
    <w:rsid w:val="00375A3C"/>
    <w:rsid w:val="003A36EE"/>
    <w:rsid w:val="003B2A25"/>
    <w:rsid w:val="003C2B21"/>
    <w:rsid w:val="003C4032"/>
    <w:rsid w:val="003D2CA1"/>
    <w:rsid w:val="003E0170"/>
    <w:rsid w:val="003E0366"/>
    <w:rsid w:val="003E22F8"/>
    <w:rsid w:val="003F353E"/>
    <w:rsid w:val="003F6D09"/>
    <w:rsid w:val="0040192F"/>
    <w:rsid w:val="00403C70"/>
    <w:rsid w:val="00403CDB"/>
    <w:rsid w:val="00406F6B"/>
    <w:rsid w:val="004127FC"/>
    <w:rsid w:val="00422235"/>
    <w:rsid w:val="00431C53"/>
    <w:rsid w:val="00433457"/>
    <w:rsid w:val="004439AD"/>
    <w:rsid w:val="00445439"/>
    <w:rsid w:val="00446A36"/>
    <w:rsid w:val="0045098B"/>
    <w:rsid w:val="00451508"/>
    <w:rsid w:val="0045421B"/>
    <w:rsid w:val="004554B7"/>
    <w:rsid w:val="00455D42"/>
    <w:rsid w:val="00465E36"/>
    <w:rsid w:val="00481FCD"/>
    <w:rsid w:val="0048298B"/>
    <w:rsid w:val="00483D4E"/>
    <w:rsid w:val="00485735"/>
    <w:rsid w:val="00494E0B"/>
    <w:rsid w:val="004967F7"/>
    <w:rsid w:val="0049723B"/>
    <w:rsid w:val="004A5665"/>
    <w:rsid w:val="004A687C"/>
    <w:rsid w:val="004B0384"/>
    <w:rsid w:val="004B42D1"/>
    <w:rsid w:val="004C117E"/>
    <w:rsid w:val="004D6FD3"/>
    <w:rsid w:val="004E7579"/>
    <w:rsid w:val="004F0A4F"/>
    <w:rsid w:val="004F1734"/>
    <w:rsid w:val="004F6B42"/>
    <w:rsid w:val="004F70C3"/>
    <w:rsid w:val="00514E09"/>
    <w:rsid w:val="005274B3"/>
    <w:rsid w:val="00530EF2"/>
    <w:rsid w:val="00531E7F"/>
    <w:rsid w:val="005433A6"/>
    <w:rsid w:val="00551359"/>
    <w:rsid w:val="00561FFA"/>
    <w:rsid w:val="00564A93"/>
    <w:rsid w:val="005676DE"/>
    <w:rsid w:val="005707F1"/>
    <w:rsid w:val="0057612A"/>
    <w:rsid w:val="005806AE"/>
    <w:rsid w:val="005818B7"/>
    <w:rsid w:val="0058245A"/>
    <w:rsid w:val="00586C50"/>
    <w:rsid w:val="005A1957"/>
    <w:rsid w:val="005B08F2"/>
    <w:rsid w:val="005B12DD"/>
    <w:rsid w:val="005B1A86"/>
    <w:rsid w:val="005B1A98"/>
    <w:rsid w:val="005B254B"/>
    <w:rsid w:val="005B6F08"/>
    <w:rsid w:val="005C5F40"/>
    <w:rsid w:val="005D4228"/>
    <w:rsid w:val="005D7382"/>
    <w:rsid w:val="005D7C0C"/>
    <w:rsid w:val="005E1D53"/>
    <w:rsid w:val="005E22E2"/>
    <w:rsid w:val="005F0006"/>
    <w:rsid w:val="005F26F0"/>
    <w:rsid w:val="005F534B"/>
    <w:rsid w:val="0062116C"/>
    <w:rsid w:val="00621249"/>
    <w:rsid w:val="0062150E"/>
    <w:rsid w:val="00636F92"/>
    <w:rsid w:val="00640D86"/>
    <w:rsid w:val="00643F3C"/>
    <w:rsid w:val="00650432"/>
    <w:rsid w:val="00652EFD"/>
    <w:rsid w:val="00670CC5"/>
    <w:rsid w:val="0067203E"/>
    <w:rsid w:val="0067245F"/>
    <w:rsid w:val="00676424"/>
    <w:rsid w:val="006772A8"/>
    <w:rsid w:val="0068192C"/>
    <w:rsid w:val="00683D2D"/>
    <w:rsid w:val="00683FB9"/>
    <w:rsid w:val="0069046C"/>
    <w:rsid w:val="00692889"/>
    <w:rsid w:val="00695AEE"/>
    <w:rsid w:val="0069713A"/>
    <w:rsid w:val="006A029D"/>
    <w:rsid w:val="006A1C20"/>
    <w:rsid w:val="006A3786"/>
    <w:rsid w:val="006A7BE1"/>
    <w:rsid w:val="006B04DD"/>
    <w:rsid w:val="006B4FDF"/>
    <w:rsid w:val="006C4626"/>
    <w:rsid w:val="006D7AB1"/>
    <w:rsid w:val="006F0B12"/>
    <w:rsid w:val="006F2754"/>
    <w:rsid w:val="006F58A7"/>
    <w:rsid w:val="00700D29"/>
    <w:rsid w:val="0070167C"/>
    <w:rsid w:val="00701927"/>
    <w:rsid w:val="007204EE"/>
    <w:rsid w:val="00727D27"/>
    <w:rsid w:val="00730947"/>
    <w:rsid w:val="00734F4D"/>
    <w:rsid w:val="007460FB"/>
    <w:rsid w:val="0075169E"/>
    <w:rsid w:val="00756DB1"/>
    <w:rsid w:val="007626B2"/>
    <w:rsid w:val="007661D0"/>
    <w:rsid w:val="0077026F"/>
    <w:rsid w:val="007725CA"/>
    <w:rsid w:val="007748C0"/>
    <w:rsid w:val="00774C49"/>
    <w:rsid w:val="007914BB"/>
    <w:rsid w:val="0079726A"/>
    <w:rsid w:val="007A1E6C"/>
    <w:rsid w:val="007B156F"/>
    <w:rsid w:val="007B386D"/>
    <w:rsid w:val="007B4CD5"/>
    <w:rsid w:val="007B4DB2"/>
    <w:rsid w:val="007C2E02"/>
    <w:rsid w:val="007C6DF6"/>
    <w:rsid w:val="007E75B8"/>
    <w:rsid w:val="007F4945"/>
    <w:rsid w:val="007F56F8"/>
    <w:rsid w:val="008079F7"/>
    <w:rsid w:val="00822F91"/>
    <w:rsid w:val="00831ACA"/>
    <w:rsid w:val="008362CB"/>
    <w:rsid w:val="00840428"/>
    <w:rsid w:val="00841563"/>
    <w:rsid w:val="008425F2"/>
    <w:rsid w:val="0084371E"/>
    <w:rsid w:val="00847F1C"/>
    <w:rsid w:val="00861540"/>
    <w:rsid w:val="008626D5"/>
    <w:rsid w:val="00874DCA"/>
    <w:rsid w:val="00884251"/>
    <w:rsid w:val="00894862"/>
    <w:rsid w:val="008A573A"/>
    <w:rsid w:val="008A69AF"/>
    <w:rsid w:val="008B2252"/>
    <w:rsid w:val="008D3D6C"/>
    <w:rsid w:val="008D4805"/>
    <w:rsid w:val="008E00FC"/>
    <w:rsid w:val="008E45FC"/>
    <w:rsid w:val="008E7F23"/>
    <w:rsid w:val="008F3F1A"/>
    <w:rsid w:val="00903303"/>
    <w:rsid w:val="00907899"/>
    <w:rsid w:val="00922D78"/>
    <w:rsid w:val="00924801"/>
    <w:rsid w:val="009566FD"/>
    <w:rsid w:val="00960F37"/>
    <w:rsid w:val="009628E1"/>
    <w:rsid w:val="00965C59"/>
    <w:rsid w:val="0098166B"/>
    <w:rsid w:val="00986FBA"/>
    <w:rsid w:val="009A2A5D"/>
    <w:rsid w:val="009A2EAF"/>
    <w:rsid w:val="009A486E"/>
    <w:rsid w:val="009B6562"/>
    <w:rsid w:val="009D0ADB"/>
    <w:rsid w:val="009D0B41"/>
    <w:rsid w:val="009D12C8"/>
    <w:rsid w:val="009E7513"/>
    <w:rsid w:val="009F38C6"/>
    <w:rsid w:val="00A058A1"/>
    <w:rsid w:val="00A066B4"/>
    <w:rsid w:val="00A2003F"/>
    <w:rsid w:val="00A22483"/>
    <w:rsid w:val="00A2734F"/>
    <w:rsid w:val="00A27C53"/>
    <w:rsid w:val="00A30E51"/>
    <w:rsid w:val="00A45052"/>
    <w:rsid w:val="00A472BA"/>
    <w:rsid w:val="00A55ED6"/>
    <w:rsid w:val="00A579DA"/>
    <w:rsid w:val="00A617B9"/>
    <w:rsid w:val="00A6227F"/>
    <w:rsid w:val="00A63FB3"/>
    <w:rsid w:val="00A64E5D"/>
    <w:rsid w:val="00A67FA7"/>
    <w:rsid w:val="00A7050A"/>
    <w:rsid w:val="00A80DEC"/>
    <w:rsid w:val="00AA559F"/>
    <w:rsid w:val="00AB2FB0"/>
    <w:rsid w:val="00AC5CE3"/>
    <w:rsid w:val="00AD4F1A"/>
    <w:rsid w:val="00AD6EA1"/>
    <w:rsid w:val="00AD7048"/>
    <w:rsid w:val="00AF1C9D"/>
    <w:rsid w:val="00AF23B3"/>
    <w:rsid w:val="00B021BA"/>
    <w:rsid w:val="00B153D7"/>
    <w:rsid w:val="00B37311"/>
    <w:rsid w:val="00B454CE"/>
    <w:rsid w:val="00B531C7"/>
    <w:rsid w:val="00B602B1"/>
    <w:rsid w:val="00B64240"/>
    <w:rsid w:val="00B67527"/>
    <w:rsid w:val="00B71F4A"/>
    <w:rsid w:val="00B77219"/>
    <w:rsid w:val="00B93805"/>
    <w:rsid w:val="00B96869"/>
    <w:rsid w:val="00BB5E45"/>
    <w:rsid w:val="00BC4D18"/>
    <w:rsid w:val="00BD1702"/>
    <w:rsid w:val="00BD2747"/>
    <w:rsid w:val="00BD432A"/>
    <w:rsid w:val="00BD6520"/>
    <w:rsid w:val="00BE052E"/>
    <w:rsid w:val="00BE0C27"/>
    <w:rsid w:val="00BE5BA3"/>
    <w:rsid w:val="00BF039D"/>
    <w:rsid w:val="00BF47E9"/>
    <w:rsid w:val="00BF66C1"/>
    <w:rsid w:val="00BF7888"/>
    <w:rsid w:val="00C00B33"/>
    <w:rsid w:val="00C16ABF"/>
    <w:rsid w:val="00C17467"/>
    <w:rsid w:val="00C2270D"/>
    <w:rsid w:val="00C22B48"/>
    <w:rsid w:val="00C3007B"/>
    <w:rsid w:val="00C31E8A"/>
    <w:rsid w:val="00C35D2E"/>
    <w:rsid w:val="00C375E5"/>
    <w:rsid w:val="00C40950"/>
    <w:rsid w:val="00C52FC1"/>
    <w:rsid w:val="00C55B83"/>
    <w:rsid w:val="00C5650E"/>
    <w:rsid w:val="00C61657"/>
    <w:rsid w:val="00C649B8"/>
    <w:rsid w:val="00C74928"/>
    <w:rsid w:val="00C77F07"/>
    <w:rsid w:val="00C811D5"/>
    <w:rsid w:val="00C82D43"/>
    <w:rsid w:val="00C8574B"/>
    <w:rsid w:val="00C90D6B"/>
    <w:rsid w:val="00C91F96"/>
    <w:rsid w:val="00C92DE5"/>
    <w:rsid w:val="00C9485B"/>
    <w:rsid w:val="00C97C1C"/>
    <w:rsid w:val="00CA2676"/>
    <w:rsid w:val="00CA3173"/>
    <w:rsid w:val="00CB290D"/>
    <w:rsid w:val="00CC10E1"/>
    <w:rsid w:val="00CC627E"/>
    <w:rsid w:val="00CD17FB"/>
    <w:rsid w:val="00CD573D"/>
    <w:rsid w:val="00D15265"/>
    <w:rsid w:val="00D16E59"/>
    <w:rsid w:val="00D331DA"/>
    <w:rsid w:val="00D429FA"/>
    <w:rsid w:val="00D45353"/>
    <w:rsid w:val="00D47CC1"/>
    <w:rsid w:val="00D52CD4"/>
    <w:rsid w:val="00D548AE"/>
    <w:rsid w:val="00D571FB"/>
    <w:rsid w:val="00D64540"/>
    <w:rsid w:val="00D670B5"/>
    <w:rsid w:val="00D71BC1"/>
    <w:rsid w:val="00D73E13"/>
    <w:rsid w:val="00D7423E"/>
    <w:rsid w:val="00D82591"/>
    <w:rsid w:val="00D832A0"/>
    <w:rsid w:val="00D84C69"/>
    <w:rsid w:val="00D86D4A"/>
    <w:rsid w:val="00D905B2"/>
    <w:rsid w:val="00D90965"/>
    <w:rsid w:val="00D938A3"/>
    <w:rsid w:val="00DA543E"/>
    <w:rsid w:val="00DA77A1"/>
    <w:rsid w:val="00DB50E7"/>
    <w:rsid w:val="00DC0FC6"/>
    <w:rsid w:val="00DC6DAD"/>
    <w:rsid w:val="00DD04D7"/>
    <w:rsid w:val="00DD2345"/>
    <w:rsid w:val="00DD6A59"/>
    <w:rsid w:val="00DE0FB5"/>
    <w:rsid w:val="00DE40BE"/>
    <w:rsid w:val="00DE483C"/>
    <w:rsid w:val="00DE5D63"/>
    <w:rsid w:val="00DF4C19"/>
    <w:rsid w:val="00DF5170"/>
    <w:rsid w:val="00DF6029"/>
    <w:rsid w:val="00DF7C63"/>
    <w:rsid w:val="00DF7E4B"/>
    <w:rsid w:val="00E0196A"/>
    <w:rsid w:val="00E04AF0"/>
    <w:rsid w:val="00E10AB4"/>
    <w:rsid w:val="00E13868"/>
    <w:rsid w:val="00E149F7"/>
    <w:rsid w:val="00E1606B"/>
    <w:rsid w:val="00E219CF"/>
    <w:rsid w:val="00E323D8"/>
    <w:rsid w:val="00E324BE"/>
    <w:rsid w:val="00E33C97"/>
    <w:rsid w:val="00E402B7"/>
    <w:rsid w:val="00E41C5B"/>
    <w:rsid w:val="00E45E68"/>
    <w:rsid w:val="00E54751"/>
    <w:rsid w:val="00E648D6"/>
    <w:rsid w:val="00E73CDC"/>
    <w:rsid w:val="00E862C4"/>
    <w:rsid w:val="00E944B6"/>
    <w:rsid w:val="00E95179"/>
    <w:rsid w:val="00E968A7"/>
    <w:rsid w:val="00EA27A2"/>
    <w:rsid w:val="00EA28EE"/>
    <w:rsid w:val="00EA423D"/>
    <w:rsid w:val="00EB2894"/>
    <w:rsid w:val="00EB290D"/>
    <w:rsid w:val="00EB38FB"/>
    <w:rsid w:val="00EB7830"/>
    <w:rsid w:val="00EB7A30"/>
    <w:rsid w:val="00EC0B8E"/>
    <w:rsid w:val="00ED331A"/>
    <w:rsid w:val="00ED3EF3"/>
    <w:rsid w:val="00ED6A84"/>
    <w:rsid w:val="00EE7E4C"/>
    <w:rsid w:val="00EF5A7D"/>
    <w:rsid w:val="00EF64D3"/>
    <w:rsid w:val="00F04C5B"/>
    <w:rsid w:val="00F21B2C"/>
    <w:rsid w:val="00F2392C"/>
    <w:rsid w:val="00F24E6F"/>
    <w:rsid w:val="00F251CC"/>
    <w:rsid w:val="00F30BF5"/>
    <w:rsid w:val="00F364B3"/>
    <w:rsid w:val="00F37B26"/>
    <w:rsid w:val="00F37C04"/>
    <w:rsid w:val="00F46B24"/>
    <w:rsid w:val="00F53EC4"/>
    <w:rsid w:val="00F60746"/>
    <w:rsid w:val="00F731ED"/>
    <w:rsid w:val="00F756EE"/>
    <w:rsid w:val="00F81470"/>
    <w:rsid w:val="00F861DE"/>
    <w:rsid w:val="00F87DDC"/>
    <w:rsid w:val="00F90CB2"/>
    <w:rsid w:val="00F9393D"/>
    <w:rsid w:val="00FA6B0B"/>
    <w:rsid w:val="00FB507D"/>
    <w:rsid w:val="00FC0C0F"/>
    <w:rsid w:val="00FC23EB"/>
    <w:rsid w:val="00FC332C"/>
    <w:rsid w:val="00FC5B09"/>
    <w:rsid w:val="00FC7937"/>
    <w:rsid w:val="00FD0793"/>
    <w:rsid w:val="00FD32C2"/>
    <w:rsid w:val="00FE5ED4"/>
    <w:rsid w:val="00FF288B"/>
    <w:rsid w:val="00FF5925"/>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3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4B464AEC-DAE0-4B55-940F-001EEA24C9E4}">
  <ds:schemaRefs>
    <ds:schemaRef ds:uri="http://schemas.openxmlformats.org/officeDocument/2006/bibliography"/>
  </ds:schemaRefs>
</ds:datastoreItem>
</file>

<file path=customXml/itemProps2.xml><?xml version="1.0" encoding="utf-8"?>
<ds:datastoreItem xmlns:ds="http://schemas.openxmlformats.org/officeDocument/2006/customXml" ds:itemID="{6695FC79-5545-4FAC-8DA1-0A5FBF05E815}"/>
</file>

<file path=customXml/itemProps3.xml><?xml version="1.0" encoding="utf-8"?>
<ds:datastoreItem xmlns:ds="http://schemas.openxmlformats.org/officeDocument/2006/customXml" ds:itemID="{5680F073-45D1-4285-8BF2-1AE625C77288}"/>
</file>

<file path=customXml/itemProps4.xml><?xml version="1.0" encoding="utf-8"?>
<ds:datastoreItem xmlns:ds="http://schemas.openxmlformats.org/officeDocument/2006/customXml" ds:itemID="{36B1A4BB-70B0-4747-BC6C-C16B2B8196E0}"/>
</file>

<file path=customXml/itemProps5.xml><?xml version="1.0" encoding="utf-8"?>
<ds:datastoreItem xmlns:ds="http://schemas.openxmlformats.org/officeDocument/2006/customXml" ds:itemID="{E03EB2C2-6D45-4A4C-B154-CC11AE9AF230}"/>
</file>

<file path=docProps/app.xml><?xml version="1.0" encoding="utf-8"?>
<Properties xmlns="http://schemas.openxmlformats.org/officeDocument/2006/extended-properties" xmlns:vt="http://schemas.openxmlformats.org/officeDocument/2006/docPropsVTypes">
  <Template>Normal</Template>
  <TotalTime>3</TotalTime>
  <Pages>3</Pages>
  <Words>949</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Crawford County Commissioners met on Thursday, January 04, 2007 for their regular meeting with the following present:</vt:lpstr>
    </vt:vector>
  </TitlesOfParts>
  <Company>Crawford County Government</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Crawford County Commissioners met on Thursday, January 04, 2007 for their regular meeting with the following present:</dc:title>
  <dc:creator>Charlene Vlasnik</dc:creator>
  <cp:lastModifiedBy>Megan Hays</cp:lastModifiedBy>
  <cp:revision>4</cp:revision>
  <cp:lastPrinted>2013-09-03T19:34:00Z</cp:lastPrinted>
  <dcterms:created xsi:type="dcterms:W3CDTF">2013-09-03T12:41:00Z</dcterms:created>
  <dcterms:modified xsi:type="dcterms:W3CDTF">2013-09-03T19:34:00Z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12200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