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50" w:rsidRDefault="00C40950">
      <w:pPr>
        <w:spacing w:line="240" w:lineRule="exact"/>
      </w:pPr>
      <w:r>
        <w:t>The Crawford Coun</w:t>
      </w:r>
      <w:r w:rsidR="00D84C69">
        <w:t xml:space="preserve">ty Commissioners met on </w:t>
      </w:r>
      <w:r w:rsidR="00EF16BA">
        <w:t>Thursday</w:t>
      </w:r>
      <w:r w:rsidR="00226FA8">
        <w:t xml:space="preserve"> July </w:t>
      </w:r>
      <w:r w:rsidR="00EF16BA">
        <w:t>18</w:t>
      </w:r>
      <w:r w:rsidR="00DF5170">
        <w:t>, 2013</w:t>
      </w:r>
      <w:r w:rsidR="00AD7048">
        <w:t xml:space="preserve">, for a </w:t>
      </w:r>
      <w:r w:rsidR="00BF039D">
        <w:t>regular</w:t>
      </w:r>
      <w:r>
        <w:t xml:space="preserve"> meeting with the following present:</w:t>
      </w:r>
    </w:p>
    <w:p w:rsidR="00C40950" w:rsidRDefault="00C40950">
      <w:pPr>
        <w:spacing w:line="240" w:lineRule="exact"/>
      </w:pPr>
    </w:p>
    <w:p w:rsidR="0077026F" w:rsidRDefault="0077026F">
      <w:pPr>
        <w:spacing w:line="240" w:lineRule="exact"/>
      </w:pPr>
    </w:p>
    <w:p w:rsidR="00C40950" w:rsidRDefault="00C3007B">
      <w:pPr>
        <w:spacing w:line="240" w:lineRule="exact"/>
      </w:pPr>
      <w:r>
        <w:tab/>
      </w:r>
      <w:r w:rsidR="00C40950">
        <w:t>Francis F. Weiderspahn, Jr.</w:t>
      </w:r>
      <w:r w:rsidR="00C40950">
        <w:tab/>
        <w:t>Chairman</w:t>
      </w:r>
    </w:p>
    <w:p w:rsidR="00C40950" w:rsidRDefault="00C3007B">
      <w:pPr>
        <w:spacing w:line="240" w:lineRule="exact"/>
      </w:pPr>
      <w:r>
        <w:tab/>
      </w:r>
      <w:r w:rsidR="00C40950">
        <w:t>Jack P. Lynch</w:t>
      </w:r>
      <w:r w:rsidR="00C40950">
        <w:tab/>
      </w:r>
      <w:r w:rsidR="00C40950">
        <w:tab/>
      </w:r>
      <w:r w:rsidR="00C40950">
        <w:tab/>
        <w:t>Commissioner</w:t>
      </w:r>
    </w:p>
    <w:p w:rsidR="00C40950" w:rsidRDefault="00C40950">
      <w:pPr>
        <w:spacing w:line="240" w:lineRule="exact"/>
      </w:pPr>
      <w:r>
        <w:tab/>
        <w:t>C. Sherman Allen</w:t>
      </w:r>
      <w:r>
        <w:tab/>
      </w:r>
      <w:r>
        <w:tab/>
        <w:t>Commissioner</w:t>
      </w:r>
    </w:p>
    <w:p w:rsidR="00C40950" w:rsidRDefault="00C40950">
      <w:pPr>
        <w:spacing w:line="240" w:lineRule="exact"/>
      </w:pPr>
      <w:r>
        <w:tab/>
        <w:t>Cheri Porter-Jackson</w:t>
      </w:r>
      <w:r>
        <w:tab/>
      </w:r>
      <w:r>
        <w:tab/>
        <w:t>Chief Clerk</w:t>
      </w:r>
    </w:p>
    <w:p w:rsidR="00C40950" w:rsidRDefault="00C40950">
      <w:pPr>
        <w:spacing w:line="240" w:lineRule="exact"/>
      </w:pPr>
      <w:r>
        <w:tab/>
      </w:r>
      <w:r w:rsidR="00EB7A30">
        <w:t>Ted Watts</w:t>
      </w:r>
      <w:r>
        <w:t xml:space="preserve">, </w:t>
      </w:r>
      <w:proofErr w:type="spellStart"/>
      <w:r>
        <w:t>Esq</w:t>
      </w:r>
      <w:proofErr w:type="spellEnd"/>
      <w:r>
        <w:tab/>
      </w:r>
      <w:r>
        <w:tab/>
        <w:t>Solicitor</w:t>
      </w:r>
    </w:p>
    <w:p w:rsidR="00C40950" w:rsidRDefault="00C40950">
      <w:pPr>
        <w:spacing w:line="240" w:lineRule="exact"/>
      </w:pPr>
      <w:r>
        <w:tab/>
        <w:t>Jody Marley</w:t>
      </w:r>
      <w:r>
        <w:tab/>
      </w:r>
      <w:r>
        <w:tab/>
      </w:r>
      <w:r>
        <w:tab/>
        <w:t>CFO</w:t>
      </w:r>
    </w:p>
    <w:p w:rsidR="007661D0" w:rsidRDefault="00D977C1" w:rsidP="00B37311">
      <w:pPr>
        <w:spacing w:line="240" w:lineRule="exact"/>
      </w:pPr>
      <w:r>
        <w:tab/>
      </w:r>
      <w:r w:rsidR="00EB7A30">
        <w:t>M</w:t>
      </w:r>
      <w:r w:rsidR="007661D0">
        <w:t>ark Weindorf</w:t>
      </w:r>
      <w:r w:rsidR="007661D0">
        <w:tab/>
      </w:r>
      <w:r w:rsidR="007661D0">
        <w:tab/>
        <w:t>Human Services Director</w:t>
      </w:r>
    </w:p>
    <w:p w:rsidR="00226FA8" w:rsidRDefault="007661D0" w:rsidP="00BB4FDF">
      <w:pPr>
        <w:spacing w:line="240" w:lineRule="exact"/>
      </w:pPr>
      <w:r>
        <w:tab/>
      </w:r>
      <w:r w:rsidR="00BB4FDF">
        <w:t>Allen Clark</w:t>
      </w:r>
      <w:r w:rsidR="00BB4FDF">
        <w:tab/>
      </w:r>
      <w:r w:rsidR="00BB4FDF">
        <w:tab/>
      </w:r>
      <w:r w:rsidR="00BB4FDF">
        <w:tab/>
        <w:t>Emergency Management Director</w:t>
      </w:r>
    </w:p>
    <w:p w:rsidR="00BB4FDF" w:rsidRDefault="00BB4FDF" w:rsidP="00BB4FDF">
      <w:pPr>
        <w:spacing w:line="240" w:lineRule="exact"/>
      </w:pPr>
      <w:r>
        <w:tab/>
        <w:t xml:space="preserve">Jane </w:t>
      </w:r>
      <w:proofErr w:type="spellStart"/>
      <w:r>
        <w:t>Giblin</w:t>
      </w:r>
      <w:proofErr w:type="spellEnd"/>
      <w:r>
        <w:tab/>
      </w:r>
      <w:r>
        <w:tab/>
      </w:r>
      <w:r>
        <w:tab/>
        <w:t>Crawford County Care Center Director</w:t>
      </w:r>
    </w:p>
    <w:p w:rsidR="00BB4FDF" w:rsidRDefault="00BB4FDF" w:rsidP="00BB4FDF">
      <w:pPr>
        <w:spacing w:line="240" w:lineRule="exact"/>
      </w:pPr>
      <w:r>
        <w:tab/>
        <w:t xml:space="preserve">Nick </w:t>
      </w:r>
      <w:proofErr w:type="spellStart"/>
      <w:r>
        <w:t>Loiacona</w:t>
      </w:r>
      <w:proofErr w:type="spellEnd"/>
      <w:r>
        <w:tab/>
      </w:r>
      <w:r>
        <w:tab/>
      </w:r>
      <w:r>
        <w:tab/>
        <w:t xml:space="preserve">Chief Probation/Parole Officer  </w:t>
      </w:r>
    </w:p>
    <w:p w:rsidR="002525D0" w:rsidRDefault="00BE3B41" w:rsidP="00B37311">
      <w:pPr>
        <w:spacing w:line="240" w:lineRule="exact"/>
      </w:pPr>
      <w:r>
        <w:tab/>
      </w:r>
      <w:r w:rsidR="002525D0">
        <w:t>Gary Richardson</w:t>
      </w:r>
      <w:r w:rsidR="002525D0">
        <w:tab/>
      </w:r>
      <w:r w:rsidR="002525D0">
        <w:tab/>
        <w:t>Citizen</w:t>
      </w:r>
    </w:p>
    <w:p w:rsidR="002525D0" w:rsidRDefault="002525D0" w:rsidP="00B37311">
      <w:pPr>
        <w:spacing w:line="240" w:lineRule="exact"/>
      </w:pPr>
      <w:r>
        <w:tab/>
      </w:r>
      <w:r w:rsidR="00226FA8">
        <w:t>Gary Young</w:t>
      </w:r>
      <w:r>
        <w:tab/>
      </w:r>
      <w:r>
        <w:tab/>
      </w:r>
      <w:r>
        <w:tab/>
        <w:t>Citizen</w:t>
      </w:r>
    </w:p>
    <w:p w:rsidR="00EB7A30" w:rsidRDefault="00EB7A30" w:rsidP="00B37311">
      <w:pPr>
        <w:spacing w:line="240" w:lineRule="exact"/>
      </w:pPr>
      <w:r>
        <w:tab/>
        <w:t>Sam Byrd</w:t>
      </w:r>
      <w:r>
        <w:tab/>
      </w:r>
      <w:r>
        <w:tab/>
      </w:r>
      <w:r>
        <w:tab/>
        <w:t>Citizen</w:t>
      </w:r>
    </w:p>
    <w:p w:rsidR="00AC5CE3" w:rsidRDefault="007661D0" w:rsidP="00AC5CE3">
      <w:pPr>
        <w:spacing w:line="240" w:lineRule="exact"/>
      </w:pPr>
      <w:r>
        <w:tab/>
      </w:r>
      <w:proofErr w:type="spellStart"/>
      <w:r w:rsidR="00BB4FDF">
        <w:t>Konstantine</w:t>
      </w:r>
      <w:proofErr w:type="spellEnd"/>
      <w:r w:rsidR="00BB4FDF">
        <w:t xml:space="preserve"> </w:t>
      </w:r>
      <w:proofErr w:type="spellStart"/>
      <w:r w:rsidR="00BB4FDF">
        <w:t>Fekos</w:t>
      </w:r>
      <w:proofErr w:type="spellEnd"/>
      <w:r w:rsidR="00AC5CE3">
        <w:tab/>
      </w:r>
      <w:r w:rsidR="00AC5CE3">
        <w:tab/>
        <w:t>Meadville Tribune</w:t>
      </w:r>
    </w:p>
    <w:p w:rsidR="00AC5CE3" w:rsidRDefault="002A168A" w:rsidP="00AC5CE3">
      <w:pPr>
        <w:spacing w:line="240" w:lineRule="exact"/>
      </w:pPr>
      <w:r>
        <w:tab/>
      </w:r>
      <w:r w:rsidR="00AC5CE3">
        <w:t>Kevin Tommaney</w:t>
      </w:r>
      <w:r w:rsidR="00AC5CE3">
        <w:tab/>
      </w:r>
      <w:r w:rsidR="00AC5CE3">
        <w:tab/>
        <w:t>Armstrong</w:t>
      </w:r>
    </w:p>
    <w:p w:rsidR="00C40950" w:rsidRDefault="00AC5CE3">
      <w:pPr>
        <w:spacing w:line="240" w:lineRule="exact"/>
      </w:pPr>
      <w:r>
        <w:tab/>
        <w:t>Megan Hays</w:t>
      </w:r>
      <w:r>
        <w:tab/>
      </w:r>
      <w:r>
        <w:tab/>
      </w:r>
      <w:r>
        <w:tab/>
        <w:t>Recording Secretary</w:t>
      </w:r>
    </w:p>
    <w:p w:rsidR="0077026F" w:rsidRDefault="0077026F">
      <w:pPr>
        <w:spacing w:line="240" w:lineRule="exact"/>
      </w:pPr>
    </w:p>
    <w:p w:rsidR="0077026F" w:rsidRDefault="0077026F">
      <w:pPr>
        <w:spacing w:line="240" w:lineRule="exact"/>
      </w:pPr>
    </w:p>
    <w:p w:rsidR="00C40950" w:rsidRDefault="00C40950">
      <w:r>
        <w:t>The meeting was opened with the Pledge of Allegiance.</w:t>
      </w:r>
    </w:p>
    <w:p w:rsidR="00C40950" w:rsidRDefault="00C40950"/>
    <w:p w:rsidR="00C40950" w:rsidRDefault="00BD6520">
      <w:r>
        <w:t xml:space="preserve">Mr. </w:t>
      </w:r>
      <w:r w:rsidR="00EB7830">
        <w:t>Allen</w:t>
      </w:r>
      <w:r w:rsidR="006C4626">
        <w:t xml:space="preserve"> made a motion to approve the </w:t>
      </w:r>
      <w:r w:rsidR="005D2715">
        <w:t>July 3</w:t>
      </w:r>
      <w:r w:rsidR="00BE3B41">
        <w:t>,</w:t>
      </w:r>
      <w:r w:rsidR="00A7050A">
        <w:t xml:space="preserve"> 2013</w:t>
      </w:r>
      <w:r w:rsidR="00EF64D3">
        <w:t xml:space="preserve"> </w:t>
      </w:r>
      <w:r>
        <w:t xml:space="preserve">meeting minutes. Mr. </w:t>
      </w:r>
      <w:r w:rsidR="00EB7830">
        <w:t>Lynch</w:t>
      </w:r>
      <w:r>
        <w:t xml:space="preserve"> seconded the motion and it carried.</w:t>
      </w:r>
    </w:p>
    <w:p w:rsidR="00BE3B41" w:rsidRDefault="00BE3B41"/>
    <w:p w:rsidR="00BE3B41" w:rsidRDefault="00BE3B41">
      <w:r>
        <w:t xml:space="preserve">Mr. </w:t>
      </w:r>
      <w:r w:rsidR="00CE311E">
        <w:t>Allen</w:t>
      </w:r>
      <w:r>
        <w:t xml:space="preserve"> made a motion to approve the </w:t>
      </w:r>
      <w:r w:rsidR="005D2715">
        <w:t>July 9</w:t>
      </w:r>
      <w:r w:rsidR="00CE311E">
        <w:t>, 2013 and July 1</w:t>
      </w:r>
      <w:r w:rsidR="005D2715">
        <w:t>6</w:t>
      </w:r>
      <w:r>
        <w:t>, 2013</w:t>
      </w:r>
      <w:r w:rsidR="00CE311E">
        <w:t xml:space="preserve"> work session minutes. Mr. Lynch</w:t>
      </w:r>
      <w:r>
        <w:t xml:space="preserve"> seconded the motion and it carried.</w:t>
      </w:r>
    </w:p>
    <w:p w:rsidR="00BD6520" w:rsidRDefault="00BD6520"/>
    <w:p w:rsidR="00BD6520" w:rsidRDefault="00BD6520">
      <w:r>
        <w:t xml:space="preserve">Mr. </w:t>
      </w:r>
      <w:r w:rsidR="00EB7830">
        <w:t>Lynch</w:t>
      </w:r>
      <w:r>
        <w:t xml:space="preserve"> made a motion to approve the payment of bills in the amount of $</w:t>
      </w:r>
      <w:r w:rsidR="005D2715">
        <w:t>2,155,822.47</w:t>
      </w:r>
      <w:r>
        <w:t xml:space="preserve"> for the period ending </w:t>
      </w:r>
      <w:r w:rsidR="00BE3B41">
        <w:t>J</w:t>
      </w:r>
      <w:r w:rsidR="00CE311E">
        <w:t xml:space="preserve">uly </w:t>
      </w:r>
      <w:r w:rsidR="005D2715">
        <w:t>17</w:t>
      </w:r>
      <w:r>
        <w:t>, 201</w:t>
      </w:r>
      <w:r w:rsidR="00EF64D3">
        <w:t>3</w:t>
      </w:r>
      <w:r>
        <w:t xml:space="preserve">. Mr. </w:t>
      </w:r>
      <w:r w:rsidR="00EB7830">
        <w:t>Allen</w:t>
      </w:r>
      <w:r>
        <w:t xml:space="preserve"> seconded the motion and it carried.</w:t>
      </w:r>
    </w:p>
    <w:p w:rsidR="00BD6520" w:rsidRDefault="00BD6520"/>
    <w:p w:rsidR="008E45FC" w:rsidRDefault="00692889" w:rsidP="0077026F">
      <w:r>
        <w:t>Mr. Weide</w:t>
      </w:r>
      <w:r w:rsidR="00723CB4">
        <w:t>rspahn announced that there w</w:t>
      </w:r>
      <w:r w:rsidR="00CE311E">
        <w:t>as</w:t>
      </w:r>
      <w:r w:rsidR="00723CB4">
        <w:t xml:space="preserve"> </w:t>
      </w:r>
      <w:r w:rsidR="00CE311E">
        <w:t>an</w:t>
      </w:r>
      <w:r>
        <w:t xml:space="preserve"> executive session</w:t>
      </w:r>
      <w:r w:rsidR="00CE311E">
        <w:t xml:space="preserve"> on July </w:t>
      </w:r>
      <w:r w:rsidR="005D2715">
        <w:t>3</w:t>
      </w:r>
      <w:r w:rsidR="00CE311E">
        <w:t>, 2013</w:t>
      </w:r>
      <w:r w:rsidR="0004690A">
        <w:t xml:space="preserve"> for </w:t>
      </w:r>
      <w:r w:rsidR="005D2715">
        <w:t>pending litigation</w:t>
      </w:r>
      <w:r w:rsidR="002A168A">
        <w:t>.</w:t>
      </w:r>
    </w:p>
    <w:p w:rsidR="00692889" w:rsidRDefault="00692889" w:rsidP="0077026F"/>
    <w:p w:rsidR="00AA550C" w:rsidRDefault="005D2715" w:rsidP="0077026F">
      <w:r>
        <w:t>Mr. Allen made a motion to approve the postage request from Domestic Relations in the amount of $3,000.00. Mr. Lynch seconded the motion and it carried.</w:t>
      </w:r>
    </w:p>
    <w:p w:rsidR="005D2715" w:rsidRDefault="005D2715" w:rsidP="0077026F"/>
    <w:p w:rsidR="005D2715" w:rsidRDefault="005D2715" w:rsidP="0077026F">
      <w:r>
        <w:t>Mr. Lynch made a motion to approve the US Department of Homeland Security Expedited Equipment Purchases in the amount of $41,675.00 to be reimbursed by Pennsylvania Emergency Management Agency (PEMA). (List attached to the minutes) Mr. Allen seconded the motion and it carried.</w:t>
      </w:r>
    </w:p>
    <w:p w:rsidR="005D2715" w:rsidRDefault="005D2715" w:rsidP="0077026F"/>
    <w:p w:rsidR="005D2715" w:rsidRDefault="005D2715" w:rsidP="0077026F">
      <w:r>
        <w:t>Mr. Lynch made a motion to approve a letter requesting an increase in room fee at the Crawford County Care Center. This has not been done since 2008, and the costs to the Care Center have increased drastically since then. Mr. Allen seconded the motion and it carried.</w:t>
      </w:r>
    </w:p>
    <w:p w:rsidR="005D2715" w:rsidRDefault="005D2715" w:rsidP="0077026F"/>
    <w:p w:rsidR="005D2715" w:rsidRDefault="005D2715" w:rsidP="0077026F">
      <w:r>
        <w:t xml:space="preserve">Mr. Allen made a motion to approve the semi-annual payment of $5,000.00 to Peter </w:t>
      </w:r>
      <w:proofErr w:type="spellStart"/>
      <w:r>
        <w:t>Blystone</w:t>
      </w:r>
      <w:proofErr w:type="spellEnd"/>
      <w:r>
        <w:t>, Esq. for services provided to the Register and Recorders office as a solicitor. Mr. Lynch seconded the motion and it carried.</w:t>
      </w:r>
    </w:p>
    <w:p w:rsidR="005D2715" w:rsidRDefault="005D2715" w:rsidP="0077026F"/>
    <w:p w:rsidR="00590A19" w:rsidRDefault="00EA3E7B" w:rsidP="0077026F">
      <w:r>
        <w:t>Mr. Allen made a motion to accept and sign the award</w:t>
      </w:r>
      <w:r w:rsidR="00590A19">
        <w:t xml:space="preserve"> letter from the Pennsylvania Commission on Crime and Delinquency (PCCD) in regards to the Drug &amp; Alcohol RIP Grant in the amount </w:t>
      </w:r>
      <w:r w:rsidR="00590A19">
        <w:lastRenderedPageBreak/>
        <w:t>of $240,844.00, for the Adult Probation Department. Mr. Lynch seconded the motion and it carried.</w:t>
      </w:r>
    </w:p>
    <w:p w:rsidR="00590A19" w:rsidRDefault="00590A19" w:rsidP="0077026F"/>
    <w:p w:rsidR="00590A19" w:rsidRDefault="00590A19" w:rsidP="0077026F">
      <w:r>
        <w:t>Mr. Lynch made a motion to accept and sign the award letter from PCCD in regards to the Intermediate Punishment Grant in the amount of $60,000.00, for the Adult Probation Department. Mr. Allen seconded the motion and it carried.</w:t>
      </w:r>
    </w:p>
    <w:p w:rsidR="00590A19" w:rsidRDefault="00590A19" w:rsidP="0077026F"/>
    <w:p w:rsidR="00590A19" w:rsidRDefault="00590A19" w:rsidP="0077026F">
      <w:r>
        <w:t>Mr. Allen made a motion to ratify the approval of the Grant in Aid Application for July 1, 2012 to June 30, 2013, for the Adult Probation Department. Mr. Lynch seconded the motion and it carried.</w:t>
      </w:r>
    </w:p>
    <w:p w:rsidR="00590A19" w:rsidRDefault="00590A19" w:rsidP="0077026F"/>
    <w:p w:rsidR="00590A19" w:rsidRDefault="00590A19" w:rsidP="0077026F">
      <w:r>
        <w:t xml:space="preserve">Mr. Lynch made a motion to ratify the purchase of 2 large message boards and a literature rack for Woodcock Lake </w:t>
      </w:r>
      <w:r w:rsidR="005759B9">
        <w:t>Park in the amount of $2,370.88</w:t>
      </w:r>
      <w:r>
        <w:t xml:space="preserve"> </w:t>
      </w:r>
      <w:r w:rsidR="005759B9">
        <w:t>(</w:t>
      </w:r>
      <w:r>
        <w:t>costs will be reimbursed by the Greenways Block Grant</w:t>
      </w:r>
      <w:r w:rsidR="005759B9">
        <w:t>)</w:t>
      </w:r>
      <w:r>
        <w:t>. Mr. Allen seconded the motion and it carried.</w:t>
      </w:r>
    </w:p>
    <w:p w:rsidR="00590A19" w:rsidRDefault="00590A19" w:rsidP="0077026F"/>
    <w:p w:rsidR="00590A19" w:rsidRDefault="00590A19" w:rsidP="0077026F">
      <w:r>
        <w:t>Mr. Allen made a motion to ratify the Resolution authorizing the filing of a Proposal for funds from the Pennsylvania Department of Community and Economic D</w:t>
      </w:r>
      <w:r w:rsidR="00672487">
        <w:t>evelopment (PA DCED) request Emergency Solutions Grant (ESG) funds for the development of a Housing Stabilization Case Manager position to assist the Homeless Shelters in Crawford County. Mr. Lynch seconded the motion and it carried.</w:t>
      </w:r>
    </w:p>
    <w:p w:rsidR="00672487" w:rsidRDefault="00672487" w:rsidP="0077026F"/>
    <w:p w:rsidR="00672487" w:rsidRDefault="00672487" w:rsidP="0077026F">
      <w:r>
        <w:t>Mr. Allen made a motion to approve the Children and Youth Services (CYS) and Early Intervention (EI) contracts for Fiscal Years (FYs) 2012-2013</w:t>
      </w:r>
      <w:r w:rsidR="005759B9">
        <w:t xml:space="preserve"> and </w:t>
      </w:r>
      <w:r>
        <w:t>2013-2014 (as shown on the attached spreadsheet) and previously discussed at the preceding work session. Mr. Lynch seconded the motion and it carried.</w:t>
      </w:r>
    </w:p>
    <w:p w:rsidR="00672487" w:rsidRDefault="00672487" w:rsidP="0077026F"/>
    <w:p w:rsidR="00AD2996" w:rsidRDefault="00672487" w:rsidP="0077026F">
      <w:r>
        <w:t xml:space="preserve">Mr. Lynch made a motion to approve the purchase of a 1 year subscription to Business and Legal Resources (a state specific, federal Human Resources (HR) </w:t>
      </w:r>
      <w:r w:rsidR="00AD2996">
        <w:t>compliance tool) in the amount of $2,390.00 for two users. Mr. Allen seconded the motion and it carried.</w:t>
      </w:r>
    </w:p>
    <w:p w:rsidR="00AD2996" w:rsidRDefault="00AD2996" w:rsidP="0077026F"/>
    <w:p w:rsidR="00AD2996" w:rsidRDefault="00AD2996" w:rsidP="0077026F">
      <w:r>
        <w:t>Mr. Allen made a motion to ratify the Crown Benefits Payment for the week ending July 9, 2013 in the amount of $190,656.04. Mr. Lynch seconded the motion and it carried.</w:t>
      </w:r>
    </w:p>
    <w:p w:rsidR="00AD2996" w:rsidRDefault="00AD2996" w:rsidP="0077026F"/>
    <w:p w:rsidR="00AD2996" w:rsidRDefault="00AD2996" w:rsidP="0077026F">
      <w:r>
        <w:t>Mr. Lynch made a motion to ratify the Crown Benefits Payment for week ending July 16, 2013 in the amount of $107,183.46. Mr. Allen seconded the motion and it carried.</w:t>
      </w:r>
    </w:p>
    <w:p w:rsidR="00AD2996" w:rsidRDefault="00AD2996" w:rsidP="0077026F"/>
    <w:p w:rsidR="00AD2996" w:rsidRDefault="00AD2996" w:rsidP="0077026F">
      <w:r>
        <w:t>Mr. Allen made a motion to approve the payment of a Weber Murphy Fox bill from May 2013 in the amount of $28,891.11. Mr. Lynch seconded the motion and it carried.</w:t>
      </w:r>
    </w:p>
    <w:p w:rsidR="00AD2996" w:rsidRDefault="00AD2996" w:rsidP="0077026F"/>
    <w:p w:rsidR="00AD2996" w:rsidRDefault="00AD2996" w:rsidP="0077026F">
      <w:r>
        <w:t>Mr. Lynch made a motion to approve the payment of a Weber Murphy Fox bill from June 2013 in the amount of $107,183.46. Mr. Allen seconded the motion and it carried.</w:t>
      </w:r>
    </w:p>
    <w:p w:rsidR="00AD2996" w:rsidRDefault="00AD2996" w:rsidP="0077026F"/>
    <w:p w:rsidR="00672487" w:rsidRDefault="00375CE4" w:rsidP="0077026F">
      <w:r>
        <w:t>Mr. Lynch made a motion to approve the payment to Shafer Law Firm in the amount of $940.00 for services provided by Keith Button, E</w:t>
      </w:r>
      <w:r w:rsidR="005759B9">
        <w:t>s</w:t>
      </w:r>
      <w:r>
        <w:t>q. In the</w:t>
      </w:r>
      <w:r w:rsidR="005759B9">
        <w:t xml:space="preserve"> case of</w:t>
      </w:r>
      <w:r>
        <w:t xml:space="preserve"> Crawford County Redevelopment Authority, </w:t>
      </w:r>
      <w:proofErr w:type="gramStart"/>
      <w:r>
        <w:t>et</w:t>
      </w:r>
      <w:proofErr w:type="gramEnd"/>
      <w:r w:rsidR="00672487">
        <w:t xml:space="preserve"> </w:t>
      </w:r>
      <w:r>
        <w:t>at vs. Crawford County, et al. Mr. Allen seconded the motion and it carried.</w:t>
      </w:r>
    </w:p>
    <w:p w:rsidR="00375CE4" w:rsidRDefault="00375CE4" w:rsidP="0077026F"/>
    <w:p w:rsidR="00375CE4" w:rsidRDefault="00375CE4" w:rsidP="0077026F">
      <w:r>
        <w:lastRenderedPageBreak/>
        <w:t xml:space="preserve">Mr. Lynch made a motion to approve the </w:t>
      </w:r>
      <w:proofErr w:type="spellStart"/>
      <w:r>
        <w:t>Deeter</w:t>
      </w:r>
      <w:proofErr w:type="spellEnd"/>
      <w:r>
        <w:t xml:space="preserve"> Plumbing and Heating Payment Application #6 in the amount of $7,776.50 for utility separation at the Talon Facility. Mr. Allen seconded the motion and it carried.</w:t>
      </w:r>
    </w:p>
    <w:p w:rsidR="00375CE4" w:rsidRDefault="00375CE4" w:rsidP="0077026F"/>
    <w:p w:rsidR="00375CE4" w:rsidRDefault="00375CE4" w:rsidP="0077026F">
      <w:r>
        <w:t xml:space="preserve">Mr. Lynch made a motion to approve the </w:t>
      </w:r>
      <w:proofErr w:type="spellStart"/>
      <w:r>
        <w:t>Deeter</w:t>
      </w:r>
      <w:proofErr w:type="spellEnd"/>
      <w:r>
        <w:t xml:space="preserve"> Plumbing and Heating Close-Out Documents for utility separation at the Talon Facility. Mr. Allen seconded the motion and it carried.</w:t>
      </w:r>
    </w:p>
    <w:p w:rsidR="00375CE4" w:rsidRDefault="00375CE4" w:rsidP="0077026F"/>
    <w:p w:rsidR="00375CE4" w:rsidRDefault="00375CE4" w:rsidP="0077026F">
      <w:r>
        <w:t>Mr. Allen made a motion to approve the AM&amp;P Electric Payment Application #3 in the amount of $7,776.50 for utility separation at the Talon Facility</w:t>
      </w:r>
      <w:r w:rsidR="000F6921">
        <w:t>. Mr. Lynch seconded the motion and it carried.</w:t>
      </w:r>
    </w:p>
    <w:p w:rsidR="000F6921" w:rsidRDefault="000F6921" w:rsidP="0077026F"/>
    <w:p w:rsidR="000F6921" w:rsidRDefault="000F6921" w:rsidP="0077026F">
      <w:r>
        <w:t>Mr. Allen made a motion to approve the AM&amp;P Close-Out Documents for utility separation at the Talon Facility. Mr. Lynch seconded the motion and it carried.</w:t>
      </w:r>
    </w:p>
    <w:p w:rsidR="000F6921" w:rsidRDefault="000F6921" w:rsidP="0077026F"/>
    <w:p w:rsidR="000F6921" w:rsidRDefault="000F6921" w:rsidP="0077026F">
      <w:r>
        <w:t>Mr. Lynch made a motion to approve the hire and transfers in the attached packet. Mr. Allen seconded the motion and it carried.</w:t>
      </w:r>
    </w:p>
    <w:p w:rsidR="000F6921" w:rsidRDefault="000F6921" w:rsidP="0077026F"/>
    <w:p w:rsidR="000F6921" w:rsidRDefault="000F6921" w:rsidP="0077026F">
      <w:pPr>
        <w:rPr>
          <w:u w:val="single"/>
        </w:rPr>
      </w:pPr>
      <w:r w:rsidRPr="000F6921">
        <w:rPr>
          <w:u w:val="single"/>
        </w:rPr>
        <w:t>Public Comment:</w:t>
      </w:r>
    </w:p>
    <w:p w:rsidR="000F6921" w:rsidRDefault="000F6921" w:rsidP="0077026F">
      <w:pPr>
        <w:rPr>
          <w:u w:val="single"/>
        </w:rPr>
      </w:pPr>
    </w:p>
    <w:p w:rsidR="000F6921" w:rsidRDefault="000F6921" w:rsidP="0077026F">
      <w:r>
        <w:t xml:space="preserve">Mr. Byrd </w:t>
      </w:r>
      <w:r w:rsidR="0061134D">
        <w:t xml:space="preserve">discussed how the </w:t>
      </w:r>
      <w:proofErr w:type="spellStart"/>
      <w:r w:rsidR="0061134D">
        <w:t>Trayvon</w:t>
      </w:r>
      <w:proofErr w:type="spellEnd"/>
      <w:r w:rsidR="0061134D">
        <w:t xml:space="preserve"> Martin case in Florida impacts things here in Crawford County and also discussed how a police officer i</w:t>
      </w:r>
      <w:r w:rsidR="005759B9">
        <w:t>n</w:t>
      </w:r>
      <w:r w:rsidR="0061134D">
        <w:t xml:space="preserve"> Oil City shot </w:t>
      </w:r>
      <w:r w:rsidR="005C4A82">
        <w:t>a 68 year old woman</w:t>
      </w:r>
      <w:r w:rsidR="0061134D">
        <w:t>.</w:t>
      </w:r>
      <w:r w:rsidR="00AD5FD2">
        <w:t xml:space="preserve"> Mr. Byrd also discussed how there is a 16 year old being held at the Crawford County Correctional Facility in solitary confinement because the County doesn’t have any place for him to be detained. He also stated that he is not here just to point out problems</w:t>
      </w:r>
      <w:r w:rsidR="005759B9">
        <w:t>, but</w:t>
      </w:r>
      <w:r w:rsidR="00AD5FD2">
        <w:t xml:space="preserve"> that he would like corrections.</w:t>
      </w:r>
    </w:p>
    <w:p w:rsidR="00AD5FD2" w:rsidRDefault="00AD5FD2" w:rsidP="0077026F"/>
    <w:p w:rsidR="00AD5FD2" w:rsidRDefault="00AD5FD2" w:rsidP="0077026F">
      <w:r>
        <w:t xml:space="preserve">Mr. Young apologized for getting heated at the last work session. He discussed </w:t>
      </w:r>
      <w:r w:rsidR="002251C9">
        <w:t xml:space="preserve">that the Commissioners are allowed to convene a grand jury; Mr. Lynch told him that they were not able to do that and Mr. Young said that he will find out for sure.  Mr. Young says that the Sheriff is in violation of the HATCH Act for being part of the Buckle Up program. He believes that the District Attorney owes them an apology for stating in the paper that the meetings are chaotic. Mr. Young stated that he believes that Mr. </w:t>
      </w:r>
      <w:proofErr w:type="spellStart"/>
      <w:r w:rsidR="002251C9">
        <w:t>Fratus</w:t>
      </w:r>
      <w:proofErr w:type="spellEnd"/>
      <w:r w:rsidR="002251C9">
        <w:t xml:space="preserve"> is doing everything and not Sheriff Hoke.</w:t>
      </w:r>
    </w:p>
    <w:p w:rsidR="002251C9" w:rsidRDefault="002251C9" w:rsidP="0077026F"/>
    <w:p w:rsidR="005D2715" w:rsidRDefault="002251C9" w:rsidP="0077026F">
      <w:r>
        <w:t xml:space="preserve">Mr. Richardson told the Commissioners </w:t>
      </w:r>
      <w:r w:rsidR="005759B9">
        <w:t>“</w:t>
      </w:r>
      <w:r>
        <w:t>thank you</w:t>
      </w:r>
      <w:r w:rsidR="005759B9">
        <w:t>”</w:t>
      </w:r>
      <w:r>
        <w:t xml:space="preserve"> for removing the wor</w:t>
      </w:r>
      <w:r w:rsidR="005759B9">
        <w:t>d</w:t>
      </w:r>
      <w:r>
        <w:t xml:space="preserve"> Mental Retardation on the Salary Board agendas and replacing it with Special Needs. </w:t>
      </w:r>
    </w:p>
    <w:p w:rsidR="002251C9" w:rsidRDefault="002251C9" w:rsidP="0077026F"/>
    <w:p w:rsidR="00F2392C" w:rsidRDefault="00C40950" w:rsidP="0077026F">
      <w:r>
        <w:t xml:space="preserve">There being no further business Mr. </w:t>
      </w:r>
      <w:r w:rsidR="002251C9">
        <w:t>Lynch</w:t>
      </w:r>
      <w:r>
        <w:t xml:space="preserve"> made a motio</w:t>
      </w:r>
      <w:r w:rsidR="00AD7048">
        <w:t>n to</w:t>
      </w:r>
      <w:r w:rsidR="00640D86">
        <w:t xml:space="preserve"> </w:t>
      </w:r>
      <w:r w:rsidR="00B67527">
        <w:t>adjourn</w:t>
      </w:r>
      <w:r w:rsidR="00640D86">
        <w:t xml:space="preserve"> the m</w:t>
      </w:r>
      <w:r w:rsidR="004F1734">
        <w:t>eeting</w:t>
      </w:r>
      <w:r w:rsidR="00B67527">
        <w:t>.</w:t>
      </w:r>
      <w:r w:rsidR="00B64115">
        <w:t xml:space="preserve"> Mr.</w:t>
      </w:r>
      <w:r w:rsidR="00BD4D96">
        <w:t xml:space="preserve"> </w:t>
      </w:r>
      <w:r w:rsidR="002251C9">
        <w:t>Allen</w:t>
      </w:r>
      <w:r>
        <w:t xml:space="preserve"> seconded the motion and it carried.</w:t>
      </w:r>
    </w:p>
    <w:p w:rsidR="00BD4D96" w:rsidRDefault="00BD4D96" w:rsidP="0077026F">
      <w:bookmarkStart w:id="0" w:name="_GoBack"/>
      <w:bookmarkEnd w:id="0"/>
    </w:p>
    <w:p w:rsidR="00BD4D96" w:rsidRDefault="00BD4D96" w:rsidP="00BD4D96">
      <w:pPr>
        <w:spacing w:line="240" w:lineRule="exact"/>
        <w:ind w:left="3600" w:firstLine="720"/>
      </w:pPr>
      <w:r>
        <w:t>____________________________________</w:t>
      </w:r>
    </w:p>
    <w:p w:rsidR="00BD4D96" w:rsidRDefault="00BD4D96" w:rsidP="00BD4D96">
      <w:pPr>
        <w:spacing w:line="240" w:lineRule="exact"/>
      </w:pPr>
      <w:r>
        <w:tab/>
      </w:r>
      <w:r>
        <w:tab/>
      </w:r>
      <w:r>
        <w:tab/>
      </w:r>
      <w:r>
        <w:tab/>
      </w:r>
      <w:r>
        <w:tab/>
      </w:r>
      <w:r>
        <w:tab/>
        <w:t>Francis F. Weiderspahn, Jr., Chairman</w:t>
      </w:r>
    </w:p>
    <w:p w:rsidR="00BD4D96" w:rsidRDefault="00BD4D96" w:rsidP="00BD4D96">
      <w:pPr>
        <w:spacing w:line="240" w:lineRule="exact"/>
      </w:pPr>
    </w:p>
    <w:p w:rsidR="00BD4D96" w:rsidRDefault="00BD4D96" w:rsidP="00BD4D96">
      <w:pPr>
        <w:spacing w:line="240" w:lineRule="exact"/>
      </w:pPr>
    </w:p>
    <w:p w:rsidR="00BD4D96" w:rsidRDefault="00BD4D96" w:rsidP="00BD4D96">
      <w:pPr>
        <w:spacing w:line="240" w:lineRule="exact"/>
      </w:pPr>
      <w:r>
        <w:tab/>
      </w:r>
      <w:r>
        <w:tab/>
      </w:r>
      <w:r>
        <w:tab/>
      </w:r>
      <w:r>
        <w:tab/>
      </w:r>
      <w:r>
        <w:tab/>
      </w:r>
      <w:r>
        <w:tab/>
        <w:t>____________________________________</w:t>
      </w:r>
    </w:p>
    <w:p w:rsidR="00BD4D96" w:rsidRDefault="00BD4D96" w:rsidP="00BD4D96">
      <w:r>
        <w:tab/>
      </w:r>
      <w:r>
        <w:tab/>
      </w:r>
      <w:r>
        <w:tab/>
      </w:r>
      <w:r>
        <w:tab/>
      </w:r>
      <w:r>
        <w:tab/>
      </w:r>
      <w:r>
        <w:tab/>
        <w:t>Jack P. Lynch, Commissioner</w:t>
      </w:r>
    </w:p>
    <w:p w:rsidR="00BD4D96" w:rsidRDefault="00BD4D96" w:rsidP="00BD4D96"/>
    <w:p w:rsidR="00BD4D96" w:rsidRDefault="00BD4D96" w:rsidP="00BD4D96"/>
    <w:p w:rsidR="00BD4D96" w:rsidRDefault="00BD4D96" w:rsidP="00BD4D96">
      <w:r>
        <w:tab/>
      </w:r>
      <w:r>
        <w:tab/>
      </w:r>
      <w:r>
        <w:tab/>
      </w:r>
      <w:r>
        <w:tab/>
      </w:r>
      <w:r>
        <w:tab/>
      </w:r>
      <w:r>
        <w:tab/>
        <w:t>_____________________________________</w:t>
      </w:r>
    </w:p>
    <w:p w:rsidR="00BD4D96" w:rsidRDefault="00BD4D96" w:rsidP="00BD4D96">
      <w:r>
        <w:tab/>
      </w:r>
      <w:r>
        <w:tab/>
      </w:r>
      <w:r>
        <w:tab/>
      </w:r>
      <w:r>
        <w:tab/>
      </w:r>
      <w:r>
        <w:tab/>
      </w:r>
      <w:r>
        <w:tab/>
        <w:t>C. Sherman Allen, Commissioner</w:t>
      </w:r>
    </w:p>
    <w:p w:rsidR="005F534B" w:rsidRDefault="005F534B" w:rsidP="0077026F"/>
    <w:sectPr w:rsidR="005F534B" w:rsidSect="00100B91">
      <w:headerReference w:type="default" r:id="rId8"/>
      <w:type w:val="continuous"/>
      <w:pgSz w:w="12240" w:h="15840"/>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E39" w:rsidRDefault="00D33E39">
      <w:r>
        <w:separator/>
      </w:r>
    </w:p>
  </w:endnote>
  <w:endnote w:type="continuationSeparator" w:id="0">
    <w:p w:rsidR="00D33E39" w:rsidRDefault="00D3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E39" w:rsidRDefault="00D33E39">
      <w:r>
        <w:separator/>
      </w:r>
    </w:p>
  </w:footnote>
  <w:footnote w:type="continuationSeparator" w:id="0">
    <w:p w:rsidR="00D33E39" w:rsidRDefault="00D33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39" w:rsidRDefault="00D33E39">
    <w:pPr>
      <w:pStyle w:val="Header"/>
    </w:pPr>
    <w:r>
      <w:t>Crawford County Commissioners Meeting</w:t>
    </w:r>
  </w:p>
  <w:p w:rsidR="00D33E39" w:rsidRDefault="00D33E39">
    <w:pPr>
      <w:pStyle w:val="Header"/>
    </w:pPr>
    <w:r>
      <w:t xml:space="preserve">July </w:t>
    </w:r>
    <w:r w:rsidR="009F6DE5">
      <w:t>18</w:t>
    </w:r>
    <w:r>
      <w:t>, 2013</w:t>
    </w:r>
  </w:p>
  <w:p w:rsidR="00D33E39" w:rsidRDefault="00D33E39">
    <w:pPr>
      <w:pStyle w:val="Header"/>
    </w:pPr>
    <w:proofErr w:type="gramStart"/>
    <w:r>
      <w:t xml:space="preserve">Page  </w:t>
    </w:r>
    <w:proofErr w:type="gramEnd"/>
    <w:r>
      <w:fldChar w:fldCharType="begin"/>
    </w:r>
    <w:r>
      <w:instrText xml:space="preserve"> PAGE   \* MERGEFORMAT </w:instrText>
    </w:r>
    <w:r>
      <w:fldChar w:fldCharType="separate"/>
    </w:r>
    <w:r w:rsidR="00BD4D96">
      <w:rPr>
        <w:noProof/>
      </w:rPr>
      <w:t>4</w:t>
    </w:r>
    <w:r>
      <w:rPr>
        <w:noProof/>
      </w:rPr>
      <w:fldChar w:fldCharType="end"/>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50"/>
    <w:rsid w:val="00015C5C"/>
    <w:rsid w:val="00022DE2"/>
    <w:rsid w:val="000312F6"/>
    <w:rsid w:val="0003481F"/>
    <w:rsid w:val="0004342B"/>
    <w:rsid w:val="0004690A"/>
    <w:rsid w:val="0006632B"/>
    <w:rsid w:val="0006791F"/>
    <w:rsid w:val="0009465E"/>
    <w:rsid w:val="000B05DF"/>
    <w:rsid w:val="000B7CDE"/>
    <w:rsid w:val="000C6D8D"/>
    <w:rsid w:val="000D38FE"/>
    <w:rsid w:val="000E6EE2"/>
    <w:rsid w:val="000F19D3"/>
    <w:rsid w:val="000F4798"/>
    <w:rsid w:val="000F67BA"/>
    <w:rsid w:val="000F6921"/>
    <w:rsid w:val="00100B91"/>
    <w:rsid w:val="00110A57"/>
    <w:rsid w:val="0012185F"/>
    <w:rsid w:val="001306B4"/>
    <w:rsid w:val="001328B9"/>
    <w:rsid w:val="00141316"/>
    <w:rsid w:val="00146ED6"/>
    <w:rsid w:val="00165C4D"/>
    <w:rsid w:val="00170CBA"/>
    <w:rsid w:val="0017141C"/>
    <w:rsid w:val="00174E88"/>
    <w:rsid w:val="001762C0"/>
    <w:rsid w:val="00176E91"/>
    <w:rsid w:val="00182B40"/>
    <w:rsid w:val="00192341"/>
    <w:rsid w:val="00196223"/>
    <w:rsid w:val="00197EEC"/>
    <w:rsid w:val="001A2615"/>
    <w:rsid w:val="001B7FA4"/>
    <w:rsid w:val="001C24AB"/>
    <w:rsid w:val="001C4731"/>
    <w:rsid w:val="001E2B5F"/>
    <w:rsid w:val="001E62BF"/>
    <w:rsid w:val="001F5254"/>
    <w:rsid w:val="00203937"/>
    <w:rsid w:val="00211921"/>
    <w:rsid w:val="00221F79"/>
    <w:rsid w:val="002251C9"/>
    <w:rsid w:val="00226FA8"/>
    <w:rsid w:val="0023432E"/>
    <w:rsid w:val="002351E1"/>
    <w:rsid w:val="002421D1"/>
    <w:rsid w:val="002424AF"/>
    <w:rsid w:val="002461FE"/>
    <w:rsid w:val="002525D0"/>
    <w:rsid w:val="002533A6"/>
    <w:rsid w:val="00267471"/>
    <w:rsid w:val="002769FF"/>
    <w:rsid w:val="00282D7F"/>
    <w:rsid w:val="00284880"/>
    <w:rsid w:val="00286F12"/>
    <w:rsid w:val="00291404"/>
    <w:rsid w:val="00294F2D"/>
    <w:rsid w:val="002967B5"/>
    <w:rsid w:val="002A168A"/>
    <w:rsid w:val="002B07FB"/>
    <w:rsid w:val="002B39BF"/>
    <w:rsid w:val="002B4065"/>
    <w:rsid w:val="002B49C5"/>
    <w:rsid w:val="002C3BC8"/>
    <w:rsid w:val="002F6BE6"/>
    <w:rsid w:val="003104CD"/>
    <w:rsid w:val="00313BB5"/>
    <w:rsid w:val="003213FB"/>
    <w:rsid w:val="00325C98"/>
    <w:rsid w:val="00341375"/>
    <w:rsid w:val="003525C5"/>
    <w:rsid w:val="003543ED"/>
    <w:rsid w:val="003602A5"/>
    <w:rsid w:val="003607EB"/>
    <w:rsid w:val="00375CE4"/>
    <w:rsid w:val="00385ADE"/>
    <w:rsid w:val="003B2A25"/>
    <w:rsid w:val="003C2B21"/>
    <w:rsid w:val="003C4032"/>
    <w:rsid w:val="003D2CA1"/>
    <w:rsid w:val="003E0170"/>
    <w:rsid w:val="003F353E"/>
    <w:rsid w:val="003F6D09"/>
    <w:rsid w:val="0040192F"/>
    <w:rsid w:val="00403C70"/>
    <w:rsid w:val="00403CDB"/>
    <w:rsid w:val="00406F6B"/>
    <w:rsid w:val="00422235"/>
    <w:rsid w:val="00433457"/>
    <w:rsid w:val="00445439"/>
    <w:rsid w:val="0045421B"/>
    <w:rsid w:val="0048298B"/>
    <w:rsid w:val="00483D4E"/>
    <w:rsid w:val="00494E0B"/>
    <w:rsid w:val="004967F7"/>
    <w:rsid w:val="0049723B"/>
    <w:rsid w:val="004A5665"/>
    <w:rsid w:val="004B5E99"/>
    <w:rsid w:val="004C117E"/>
    <w:rsid w:val="004C55F5"/>
    <w:rsid w:val="004F1734"/>
    <w:rsid w:val="004F6B42"/>
    <w:rsid w:val="00520F0C"/>
    <w:rsid w:val="00531E7F"/>
    <w:rsid w:val="00551359"/>
    <w:rsid w:val="00552E42"/>
    <w:rsid w:val="00564A93"/>
    <w:rsid w:val="005759B9"/>
    <w:rsid w:val="005806AE"/>
    <w:rsid w:val="00586C50"/>
    <w:rsid w:val="00590A19"/>
    <w:rsid w:val="005A1957"/>
    <w:rsid w:val="005B08F2"/>
    <w:rsid w:val="005B12DD"/>
    <w:rsid w:val="005B1A86"/>
    <w:rsid w:val="005C4A82"/>
    <w:rsid w:val="005C5F40"/>
    <w:rsid w:val="005D2715"/>
    <w:rsid w:val="005D7382"/>
    <w:rsid w:val="005D7C0C"/>
    <w:rsid w:val="005E1D53"/>
    <w:rsid w:val="005F0006"/>
    <w:rsid w:val="005F26F0"/>
    <w:rsid w:val="005F534B"/>
    <w:rsid w:val="006071D7"/>
    <w:rsid w:val="0061134D"/>
    <w:rsid w:val="00616857"/>
    <w:rsid w:val="0062116C"/>
    <w:rsid w:val="00621249"/>
    <w:rsid w:val="00640D86"/>
    <w:rsid w:val="00643F3C"/>
    <w:rsid w:val="00650432"/>
    <w:rsid w:val="0067203E"/>
    <w:rsid w:val="0067245F"/>
    <w:rsid w:val="00672487"/>
    <w:rsid w:val="00675E8C"/>
    <w:rsid w:val="0068192C"/>
    <w:rsid w:val="00683D2D"/>
    <w:rsid w:val="00692889"/>
    <w:rsid w:val="00695AEE"/>
    <w:rsid w:val="006A3786"/>
    <w:rsid w:val="006A7BE1"/>
    <w:rsid w:val="006B04DD"/>
    <w:rsid w:val="006C4626"/>
    <w:rsid w:val="006E021E"/>
    <w:rsid w:val="006E3516"/>
    <w:rsid w:val="006F2754"/>
    <w:rsid w:val="006F58A7"/>
    <w:rsid w:val="0070167C"/>
    <w:rsid w:val="00701927"/>
    <w:rsid w:val="00723CB4"/>
    <w:rsid w:val="00727D27"/>
    <w:rsid w:val="00730947"/>
    <w:rsid w:val="00734F4D"/>
    <w:rsid w:val="0075169E"/>
    <w:rsid w:val="00753916"/>
    <w:rsid w:val="00756DB1"/>
    <w:rsid w:val="007661D0"/>
    <w:rsid w:val="0077026F"/>
    <w:rsid w:val="007725CA"/>
    <w:rsid w:val="007748C0"/>
    <w:rsid w:val="00775B47"/>
    <w:rsid w:val="00784557"/>
    <w:rsid w:val="007914BB"/>
    <w:rsid w:val="00796D0D"/>
    <w:rsid w:val="0079726A"/>
    <w:rsid w:val="007A1E6C"/>
    <w:rsid w:val="007B156F"/>
    <w:rsid w:val="007B386D"/>
    <w:rsid w:val="007B4CD5"/>
    <w:rsid w:val="007B4DB2"/>
    <w:rsid w:val="007C2E02"/>
    <w:rsid w:val="007C6DF6"/>
    <w:rsid w:val="007D33EF"/>
    <w:rsid w:val="007D64B8"/>
    <w:rsid w:val="007E75B8"/>
    <w:rsid w:val="007F4945"/>
    <w:rsid w:val="007F56F8"/>
    <w:rsid w:val="00822F91"/>
    <w:rsid w:val="00831ACA"/>
    <w:rsid w:val="00840428"/>
    <w:rsid w:val="00841563"/>
    <w:rsid w:val="00841B86"/>
    <w:rsid w:val="00841D46"/>
    <w:rsid w:val="008624E7"/>
    <w:rsid w:val="00863997"/>
    <w:rsid w:val="00866E7B"/>
    <w:rsid w:val="008A3E07"/>
    <w:rsid w:val="008A573A"/>
    <w:rsid w:val="008A69AF"/>
    <w:rsid w:val="008D4805"/>
    <w:rsid w:val="008E00FC"/>
    <w:rsid w:val="008E45FC"/>
    <w:rsid w:val="008E7F23"/>
    <w:rsid w:val="008F6D33"/>
    <w:rsid w:val="00907899"/>
    <w:rsid w:val="009566FD"/>
    <w:rsid w:val="00960F37"/>
    <w:rsid w:val="00965C59"/>
    <w:rsid w:val="0098166B"/>
    <w:rsid w:val="0098310E"/>
    <w:rsid w:val="00986FBA"/>
    <w:rsid w:val="009A486E"/>
    <w:rsid w:val="009D0ADB"/>
    <w:rsid w:val="009D0B41"/>
    <w:rsid w:val="009D12C8"/>
    <w:rsid w:val="009E7513"/>
    <w:rsid w:val="009F38C6"/>
    <w:rsid w:val="009F6DE5"/>
    <w:rsid w:val="00A058A1"/>
    <w:rsid w:val="00A066B4"/>
    <w:rsid w:val="00A2003F"/>
    <w:rsid w:val="00A22483"/>
    <w:rsid w:val="00A2734F"/>
    <w:rsid w:val="00A27C53"/>
    <w:rsid w:val="00A30E51"/>
    <w:rsid w:val="00A579DA"/>
    <w:rsid w:val="00A63FB3"/>
    <w:rsid w:val="00A64E5D"/>
    <w:rsid w:val="00A656C2"/>
    <w:rsid w:val="00A67FA7"/>
    <w:rsid w:val="00A7050A"/>
    <w:rsid w:val="00A83C07"/>
    <w:rsid w:val="00AA550C"/>
    <w:rsid w:val="00AB2FB0"/>
    <w:rsid w:val="00AC5CE3"/>
    <w:rsid w:val="00AD2996"/>
    <w:rsid w:val="00AD4F1A"/>
    <w:rsid w:val="00AD5FD2"/>
    <w:rsid w:val="00AD7048"/>
    <w:rsid w:val="00B16D78"/>
    <w:rsid w:val="00B37311"/>
    <w:rsid w:val="00B46921"/>
    <w:rsid w:val="00B602B1"/>
    <w:rsid w:val="00B64115"/>
    <w:rsid w:val="00B67527"/>
    <w:rsid w:val="00B77219"/>
    <w:rsid w:val="00B92F58"/>
    <w:rsid w:val="00B93805"/>
    <w:rsid w:val="00BB4FDF"/>
    <w:rsid w:val="00BD1702"/>
    <w:rsid w:val="00BD432A"/>
    <w:rsid w:val="00BD4D96"/>
    <w:rsid w:val="00BD6520"/>
    <w:rsid w:val="00BE0C27"/>
    <w:rsid w:val="00BE3503"/>
    <w:rsid w:val="00BE3B41"/>
    <w:rsid w:val="00BE4E70"/>
    <w:rsid w:val="00BF039D"/>
    <w:rsid w:val="00BF47E9"/>
    <w:rsid w:val="00C00B33"/>
    <w:rsid w:val="00C16ABF"/>
    <w:rsid w:val="00C22B48"/>
    <w:rsid w:val="00C3007B"/>
    <w:rsid w:val="00C40950"/>
    <w:rsid w:val="00C55B83"/>
    <w:rsid w:val="00C8574B"/>
    <w:rsid w:val="00C93CF8"/>
    <w:rsid w:val="00C97FF1"/>
    <w:rsid w:val="00CA3173"/>
    <w:rsid w:val="00CB290D"/>
    <w:rsid w:val="00CC10E1"/>
    <w:rsid w:val="00CD17FB"/>
    <w:rsid w:val="00CD573D"/>
    <w:rsid w:val="00CE311E"/>
    <w:rsid w:val="00D15265"/>
    <w:rsid w:val="00D331DA"/>
    <w:rsid w:val="00D33E39"/>
    <w:rsid w:val="00D35BEC"/>
    <w:rsid w:val="00D45353"/>
    <w:rsid w:val="00D47CC1"/>
    <w:rsid w:val="00D548AE"/>
    <w:rsid w:val="00D670B5"/>
    <w:rsid w:val="00D73E13"/>
    <w:rsid w:val="00D7423E"/>
    <w:rsid w:val="00D84C69"/>
    <w:rsid w:val="00D90965"/>
    <w:rsid w:val="00D938A3"/>
    <w:rsid w:val="00D977C1"/>
    <w:rsid w:val="00DA77A1"/>
    <w:rsid w:val="00DC47BA"/>
    <w:rsid w:val="00DD04D7"/>
    <w:rsid w:val="00DD2345"/>
    <w:rsid w:val="00DD6A59"/>
    <w:rsid w:val="00DE0FB5"/>
    <w:rsid w:val="00DE483C"/>
    <w:rsid w:val="00DE5D63"/>
    <w:rsid w:val="00DF4C19"/>
    <w:rsid w:val="00DF5170"/>
    <w:rsid w:val="00DF7C63"/>
    <w:rsid w:val="00E0196A"/>
    <w:rsid w:val="00E10AB4"/>
    <w:rsid w:val="00E13868"/>
    <w:rsid w:val="00E1606B"/>
    <w:rsid w:val="00E219CF"/>
    <w:rsid w:val="00E231D7"/>
    <w:rsid w:val="00E3647B"/>
    <w:rsid w:val="00E36901"/>
    <w:rsid w:val="00E402B7"/>
    <w:rsid w:val="00E45E68"/>
    <w:rsid w:val="00E54751"/>
    <w:rsid w:val="00E73CDC"/>
    <w:rsid w:val="00E77147"/>
    <w:rsid w:val="00E772EB"/>
    <w:rsid w:val="00E944B6"/>
    <w:rsid w:val="00E95179"/>
    <w:rsid w:val="00E9592F"/>
    <w:rsid w:val="00EA3E7B"/>
    <w:rsid w:val="00EA423D"/>
    <w:rsid w:val="00EB290D"/>
    <w:rsid w:val="00EB7830"/>
    <w:rsid w:val="00EB7A30"/>
    <w:rsid w:val="00EC0B8E"/>
    <w:rsid w:val="00EC12D2"/>
    <w:rsid w:val="00EE7E4C"/>
    <w:rsid w:val="00EF16BA"/>
    <w:rsid w:val="00EF5A7D"/>
    <w:rsid w:val="00EF64D3"/>
    <w:rsid w:val="00F04C5B"/>
    <w:rsid w:val="00F2392C"/>
    <w:rsid w:val="00F24E6F"/>
    <w:rsid w:val="00F251CC"/>
    <w:rsid w:val="00F37B26"/>
    <w:rsid w:val="00F37C04"/>
    <w:rsid w:val="00F53EC4"/>
    <w:rsid w:val="00F55DDB"/>
    <w:rsid w:val="00F81470"/>
    <w:rsid w:val="00F861DE"/>
    <w:rsid w:val="00F90CB2"/>
    <w:rsid w:val="00F9393D"/>
    <w:rsid w:val="00FC0C0F"/>
    <w:rsid w:val="00FC23EB"/>
    <w:rsid w:val="00FC5B09"/>
    <w:rsid w:val="00FC7937"/>
    <w:rsid w:val="00FD0793"/>
    <w:rsid w:val="00FD32C2"/>
    <w:rsid w:val="00FE5ED4"/>
    <w:rsid w:val="00FE7C12"/>
    <w:rsid w:val="00FF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8BE95D43-5951-46F1-84FC-37A835BB050A}">
  <ds:schemaRefs>
    <ds:schemaRef ds:uri="http://schemas.openxmlformats.org/officeDocument/2006/bibliography"/>
  </ds:schemaRefs>
</ds:datastoreItem>
</file>

<file path=customXml/itemProps2.xml><?xml version="1.0" encoding="utf-8"?>
<ds:datastoreItem xmlns:ds="http://schemas.openxmlformats.org/officeDocument/2006/customXml" ds:itemID="{09CBAE7F-472D-4A57-B7CE-A2776CBA900B}"/>
</file>

<file path=customXml/itemProps3.xml><?xml version="1.0" encoding="utf-8"?>
<ds:datastoreItem xmlns:ds="http://schemas.openxmlformats.org/officeDocument/2006/customXml" ds:itemID="{6E386A01-E4CA-4A9A-9153-96C5BD59C97B}"/>
</file>

<file path=customXml/itemProps4.xml><?xml version="1.0" encoding="utf-8"?>
<ds:datastoreItem xmlns:ds="http://schemas.openxmlformats.org/officeDocument/2006/customXml" ds:itemID="{80F5B1CB-B242-4CCE-AFED-3EA8ACF3D777}"/>
</file>

<file path=customXml/itemProps5.xml><?xml version="1.0" encoding="utf-8"?>
<ds:datastoreItem xmlns:ds="http://schemas.openxmlformats.org/officeDocument/2006/customXml" ds:itemID="{DBB642FB-8D64-430A-AE0A-5A4FCD61B0B6}"/>
</file>

<file path=docProps/app.xml><?xml version="1.0" encoding="utf-8"?>
<Properties xmlns="http://schemas.openxmlformats.org/officeDocument/2006/extended-properties" xmlns:vt="http://schemas.openxmlformats.org/officeDocument/2006/docPropsVTypes">
  <Template>Normal</Template>
  <TotalTime>4</TotalTime>
  <Pages>4</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Crawford County Commissioners met on Thursday, January 04, 2007 for their regular meeting with the following present:</vt:lpstr>
    </vt:vector>
  </TitlesOfParts>
  <Company>Crawford County Government</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Crawford County Commissioners met on Thursday, January 04, 2007 for their regular meeting with the following present:</dc:title>
  <dc:creator>Charlene Vlasnik</dc:creator>
  <cp:lastModifiedBy>Megan Hays</cp:lastModifiedBy>
  <cp:revision>4</cp:revision>
  <cp:lastPrinted>2013-09-03T12:58:00Z</cp:lastPrinted>
  <dcterms:created xsi:type="dcterms:W3CDTF">2013-08-13T14:22:00Z</dcterms:created>
  <dcterms:modified xsi:type="dcterms:W3CDTF">2013-09-03T12:59:00Z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17400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