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CD62BF">
        <w:t>October 2</w:t>
      </w:r>
      <w:r w:rsidR="00633CBE">
        <w:t xml:space="preserve">, </w:t>
      </w:r>
      <w:r w:rsidR="00DF5170">
        <w:t>201</w:t>
      </w:r>
      <w:r w:rsidR="001435E1">
        <w:t>4</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77026F" w:rsidRDefault="00BF66C1">
      <w:pPr>
        <w:spacing w:line="240" w:lineRule="exact"/>
      </w:pPr>
      <w:r>
        <w:tab/>
      </w:r>
      <w:r w:rsidR="004B42D1">
        <w:t>Francis F. Weiderspahn, Jr.</w:t>
      </w:r>
      <w:r w:rsidR="004B42D1">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(by phone)</w:t>
      </w:r>
    </w:p>
    <w:p w:rsidR="00C40950" w:rsidRDefault="00BF66C1">
      <w:pPr>
        <w:spacing w:line="240" w:lineRule="exact"/>
      </w:pPr>
      <w:r>
        <w:tab/>
      </w:r>
      <w:r w:rsidR="00C40950">
        <w:t>C. Sherman Allen</w:t>
      </w:r>
      <w:r w:rsidR="00C40950">
        <w:tab/>
      </w:r>
      <w:r w:rsidR="00C40950">
        <w:tab/>
        <w:t>Commissioner</w:t>
      </w:r>
    </w:p>
    <w:p w:rsidR="0042595F" w:rsidRDefault="0042595F">
      <w:pPr>
        <w:spacing w:line="240" w:lineRule="exact"/>
      </w:pPr>
      <w:r>
        <w:tab/>
        <w:t>Cheri Porter-Jackson</w:t>
      </w:r>
      <w:r>
        <w:tab/>
      </w:r>
      <w:r>
        <w:tab/>
        <w:t>Chief Clerk</w:t>
      </w:r>
    </w:p>
    <w:p w:rsidR="006E0B5F" w:rsidRDefault="006E0B5F">
      <w:pPr>
        <w:spacing w:line="240" w:lineRule="exact"/>
      </w:pPr>
      <w:r>
        <w:tab/>
        <w:t>Ted Watts, Esq</w:t>
      </w:r>
      <w:r w:rsidR="00D45623">
        <w:t>.</w:t>
      </w:r>
      <w:r>
        <w:tab/>
      </w:r>
      <w:r>
        <w:tab/>
        <w:t>Solicitor</w:t>
      </w:r>
    </w:p>
    <w:p w:rsidR="00A72B95" w:rsidRDefault="00A72B95">
      <w:pPr>
        <w:spacing w:line="240" w:lineRule="exact"/>
      </w:pPr>
      <w:r>
        <w:tab/>
        <w:t>Jody Marley</w:t>
      </w:r>
      <w:r>
        <w:tab/>
      </w:r>
      <w:r>
        <w:tab/>
      </w:r>
      <w:r>
        <w:tab/>
        <w:t>CFO</w:t>
      </w:r>
    </w:p>
    <w:p w:rsidR="00D265C3" w:rsidRDefault="00D265C3">
      <w:pPr>
        <w:spacing w:line="240" w:lineRule="exact"/>
      </w:pPr>
      <w:r>
        <w:tab/>
        <w:t>Mark Lessig</w:t>
      </w:r>
      <w:r>
        <w:tab/>
      </w:r>
      <w:r>
        <w:tab/>
      </w:r>
      <w:r>
        <w:tab/>
        <w:t>County Administrator</w:t>
      </w:r>
    </w:p>
    <w:p w:rsidR="00D265C3" w:rsidRDefault="00A154C8" w:rsidP="00D85836">
      <w:pPr>
        <w:spacing w:line="240" w:lineRule="exact"/>
      </w:pPr>
      <w:r>
        <w:tab/>
      </w:r>
      <w:r w:rsidR="00D265C3">
        <w:t>Chris Krzysiak</w:t>
      </w:r>
      <w:r w:rsidR="00D265C3">
        <w:tab/>
      </w:r>
      <w:r w:rsidR="00D265C3">
        <w:tab/>
        <w:t>Treasurer</w:t>
      </w:r>
    </w:p>
    <w:p w:rsidR="007800F4" w:rsidRDefault="007800F4" w:rsidP="00D265C3">
      <w:pPr>
        <w:spacing w:line="240" w:lineRule="exact"/>
        <w:ind w:firstLine="720"/>
      </w:pPr>
      <w:r>
        <w:t>Mark Weindorf</w:t>
      </w:r>
      <w:r>
        <w:tab/>
      </w:r>
      <w:r>
        <w:tab/>
        <w:t>Human Services Director</w:t>
      </w:r>
    </w:p>
    <w:p w:rsidR="005E3ED7" w:rsidRDefault="007800F4" w:rsidP="00D85836">
      <w:pPr>
        <w:spacing w:line="240" w:lineRule="exact"/>
      </w:pPr>
      <w:r>
        <w:tab/>
      </w:r>
      <w:r w:rsidR="00CD62BF">
        <w:t xml:space="preserve">Allen Clark </w:t>
      </w:r>
      <w:r w:rsidR="00CD62BF">
        <w:tab/>
      </w:r>
      <w:r w:rsidR="00CD62BF">
        <w:tab/>
      </w:r>
      <w:r w:rsidR="00CD62BF">
        <w:tab/>
        <w:t>Emergency Services Director</w:t>
      </w:r>
    </w:p>
    <w:p w:rsidR="00D265C3" w:rsidRDefault="00D265C3" w:rsidP="00D85836">
      <w:pPr>
        <w:spacing w:line="240" w:lineRule="exact"/>
      </w:pPr>
      <w:r>
        <w:tab/>
        <w:t>Amy Schmidt</w:t>
      </w:r>
      <w:r>
        <w:tab/>
      </w:r>
      <w:r>
        <w:tab/>
      </w:r>
      <w:r>
        <w:tab/>
        <w:t>Grant Administrator</w:t>
      </w:r>
    </w:p>
    <w:p w:rsidR="00CD62BF" w:rsidRDefault="00D265C3" w:rsidP="00D85836">
      <w:pPr>
        <w:spacing w:line="240" w:lineRule="exact"/>
      </w:pPr>
      <w:r>
        <w:tab/>
      </w:r>
      <w:r w:rsidR="00CD62BF">
        <w:t xml:space="preserve">Ken Saulsbery </w:t>
      </w:r>
      <w:r w:rsidR="00CD62BF">
        <w:tab/>
      </w:r>
      <w:r w:rsidR="00CD62BF">
        <w:tab/>
        <w:t xml:space="preserve">Deputy Warden </w:t>
      </w:r>
    </w:p>
    <w:p w:rsidR="00CD62BF" w:rsidRDefault="00CD62BF" w:rsidP="00CD62BF">
      <w:pPr>
        <w:spacing w:line="240" w:lineRule="exact"/>
        <w:ind w:firstLine="720"/>
      </w:pPr>
      <w:r>
        <w:t>Susan Lotarski</w:t>
      </w:r>
      <w:r>
        <w:tab/>
      </w:r>
      <w:r>
        <w:tab/>
      </w:r>
      <w:r>
        <w:tab/>
        <w:t>Human Resources Deputy Director</w:t>
      </w:r>
    </w:p>
    <w:p w:rsidR="006D4762" w:rsidRDefault="0048004A" w:rsidP="00D85836">
      <w:pPr>
        <w:spacing w:line="240" w:lineRule="exact"/>
      </w:pPr>
      <w:r>
        <w:tab/>
      </w:r>
      <w:r w:rsidR="006D4762">
        <w:t>Justin Johnson</w:t>
      </w:r>
      <w:r w:rsidR="006D4762">
        <w:tab/>
      </w:r>
      <w:r w:rsidR="006D4762">
        <w:tab/>
      </w:r>
      <w:r w:rsidR="006D4762">
        <w:tab/>
        <w:t>Maintenance Director Care Center</w:t>
      </w:r>
    </w:p>
    <w:p w:rsidR="0048004A" w:rsidRDefault="0048004A" w:rsidP="006D4762">
      <w:pPr>
        <w:spacing w:line="240" w:lineRule="exact"/>
        <w:ind w:firstLine="720"/>
      </w:pPr>
      <w:r>
        <w:t>Merton Sim</w:t>
      </w:r>
      <w:bookmarkStart w:id="0" w:name="_GoBack"/>
      <w:bookmarkEnd w:id="0"/>
      <w:r>
        <w:t>ons</w:t>
      </w:r>
      <w:r>
        <w:tab/>
      </w:r>
      <w:r>
        <w:tab/>
        <w:t xml:space="preserve">Citizen </w:t>
      </w:r>
    </w:p>
    <w:p w:rsidR="005E3ED7" w:rsidRDefault="005E3ED7" w:rsidP="00D85836">
      <w:pPr>
        <w:spacing w:line="240" w:lineRule="exact"/>
      </w:pPr>
      <w:r>
        <w:tab/>
        <w:t>Pete Hoke</w:t>
      </w:r>
      <w:r>
        <w:tab/>
      </w:r>
      <w:r>
        <w:tab/>
      </w:r>
      <w:r>
        <w:tab/>
        <w:t>Citizen</w:t>
      </w:r>
    </w:p>
    <w:p w:rsidR="002C392E" w:rsidRDefault="007800F4" w:rsidP="007F4031">
      <w:pPr>
        <w:spacing w:line="240" w:lineRule="exact"/>
      </w:pPr>
      <w:r>
        <w:tab/>
      </w:r>
      <w:r w:rsidR="005E3ED7">
        <w:t>Sam Byrd</w:t>
      </w:r>
      <w:r w:rsidR="005E3ED7">
        <w:tab/>
      </w:r>
      <w:r w:rsidR="005E3ED7">
        <w:tab/>
      </w:r>
      <w:r w:rsidR="005E3ED7">
        <w:tab/>
        <w:t>Citizen</w:t>
      </w:r>
    </w:p>
    <w:p w:rsidR="005E3ED7" w:rsidRDefault="005E3ED7" w:rsidP="007F4031">
      <w:pPr>
        <w:spacing w:line="240" w:lineRule="exact"/>
      </w:pPr>
      <w:r>
        <w:tab/>
        <w:t>Gary Richardson</w:t>
      </w:r>
      <w:r>
        <w:tab/>
      </w:r>
      <w:r>
        <w:tab/>
        <w:t>Citizen</w:t>
      </w:r>
    </w:p>
    <w:p w:rsidR="00B87DD4" w:rsidRDefault="00B87DD4" w:rsidP="007F4031">
      <w:pPr>
        <w:spacing w:line="240" w:lineRule="exact"/>
      </w:pPr>
      <w:r>
        <w:tab/>
        <w:t>Dennis Alexatos</w:t>
      </w:r>
      <w:r>
        <w:tab/>
      </w:r>
      <w:r>
        <w:tab/>
        <w:t>Citizen</w:t>
      </w:r>
    </w:p>
    <w:p w:rsidR="00CD62BF" w:rsidRDefault="00CD62BF" w:rsidP="007F4031">
      <w:pPr>
        <w:spacing w:line="240" w:lineRule="exact"/>
      </w:pPr>
      <w:r>
        <w:tab/>
        <w:t>Jim ????</w:t>
      </w:r>
      <w:r>
        <w:tab/>
      </w:r>
      <w:r>
        <w:tab/>
      </w:r>
      <w:r>
        <w:tab/>
        <w:t>Citizen</w:t>
      </w:r>
    </w:p>
    <w:p w:rsidR="007800F4" w:rsidRDefault="007800F4" w:rsidP="007F4031">
      <w:pPr>
        <w:spacing w:line="240" w:lineRule="exact"/>
      </w:pPr>
      <w:r>
        <w:tab/>
      </w:r>
      <w:r w:rsidR="005E3ED7">
        <w:t>Keith Gushard</w:t>
      </w:r>
      <w:r>
        <w:tab/>
      </w:r>
      <w:r>
        <w:tab/>
      </w:r>
      <w:r>
        <w:tab/>
        <w:t>Meadville Tribune</w:t>
      </w:r>
    </w:p>
    <w:p w:rsidR="007800F4" w:rsidRDefault="005E3ED7" w:rsidP="00AC5CE3">
      <w:pPr>
        <w:spacing w:line="240" w:lineRule="exact"/>
      </w:pPr>
      <w:r>
        <w:tab/>
      </w:r>
      <w:r w:rsidR="0048004A">
        <w:tab/>
      </w:r>
      <w:r w:rsidR="0048004A">
        <w:tab/>
      </w:r>
      <w:r w:rsidR="0048004A">
        <w:tab/>
      </w:r>
      <w:r w:rsidR="0048004A">
        <w:tab/>
        <w:t>Armst</w:t>
      </w:r>
      <w:r w:rsidR="0052391A">
        <w:t>r</w:t>
      </w:r>
      <w:r w:rsidR="0048004A">
        <w:t>ong</w:t>
      </w:r>
    </w:p>
    <w:p w:rsidR="00B66215" w:rsidRDefault="0042595F" w:rsidP="00AC5CE3">
      <w:pPr>
        <w:spacing w:line="240" w:lineRule="exact"/>
      </w:pPr>
      <w:r>
        <w:tab/>
      </w:r>
      <w:r w:rsidR="00B66215">
        <w:tab/>
      </w:r>
    </w:p>
    <w:p w:rsidR="00242EB4" w:rsidRDefault="00054446" w:rsidP="00A04014">
      <w:pPr>
        <w:spacing w:line="240" w:lineRule="exact"/>
      </w:pPr>
      <w:r>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B66215" w:rsidRDefault="00B66215" w:rsidP="00B42983"/>
    <w:p w:rsidR="00B845A2" w:rsidRDefault="00176586" w:rsidP="003339BC">
      <w:r>
        <w:t xml:space="preserve">Mr. </w:t>
      </w:r>
      <w:r w:rsidR="00D30939">
        <w:t>Allen</w:t>
      </w:r>
      <w:r>
        <w:t xml:space="preserve"> made a motion to approve the minutes from the </w:t>
      </w:r>
      <w:r w:rsidR="00D265C3">
        <w:t xml:space="preserve">September </w:t>
      </w:r>
      <w:r w:rsidR="006D4762">
        <w:t>18</w:t>
      </w:r>
      <w:r>
        <w:t xml:space="preserve">, 2014 Commissioners Meeting. Mr. </w:t>
      </w:r>
      <w:r w:rsidR="00D30939">
        <w:t>Lynch</w:t>
      </w:r>
      <w:r>
        <w:t xml:space="preserve"> seconded the motion and it carried.</w:t>
      </w:r>
    </w:p>
    <w:p w:rsidR="00176586" w:rsidRDefault="00176586" w:rsidP="003339BC"/>
    <w:p w:rsidR="00176586" w:rsidRDefault="00176586" w:rsidP="003339BC">
      <w:r>
        <w:t xml:space="preserve">Mr. Allen made a motion to approve the minutes from the </w:t>
      </w:r>
      <w:r w:rsidR="006D4762">
        <w:t>September 23</w:t>
      </w:r>
      <w:r w:rsidR="009C485E">
        <w:t xml:space="preserve"> and September </w:t>
      </w:r>
      <w:r w:rsidR="006D4762">
        <w:t>30</w:t>
      </w:r>
      <w:r w:rsidR="00C673DC">
        <w:t>,</w:t>
      </w:r>
      <w:r w:rsidR="00C36B02">
        <w:t xml:space="preserve"> 2014 Work Session</w:t>
      </w:r>
      <w:r>
        <w:t>s. Mr. Lynch seconded the motion and it carried.</w:t>
      </w:r>
    </w:p>
    <w:p w:rsidR="009C485E" w:rsidRDefault="009C485E" w:rsidP="003339BC"/>
    <w:p w:rsidR="00176586" w:rsidRDefault="00176586" w:rsidP="003339BC">
      <w:r>
        <w:t>Mr. Lynch made a motion to approve the payment of bills in the amount of $</w:t>
      </w:r>
      <w:r w:rsidR="00D265C3">
        <w:t>2,</w:t>
      </w:r>
      <w:r w:rsidR="006D4762">
        <w:t>279,841.47</w:t>
      </w:r>
      <w:r>
        <w:t xml:space="preserve"> for the period ending </w:t>
      </w:r>
      <w:r w:rsidR="006D4762">
        <w:t>October 1</w:t>
      </w:r>
      <w:r w:rsidR="000F704B">
        <w:t xml:space="preserve">, </w:t>
      </w:r>
      <w:r>
        <w:t>2014. Mr. Allen seconded the motion and it carried.</w:t>
      </w:r>
    </w:p>
    <w:p w:rsidR="00176586" w:rsidRDefault="00176586" w:rsidP="003339BC"/>
    <w:p w:rsidR="00176586" w:rsidRDefault="00176586" w:rsidP="003339BC">
      <w:r>
        <w:t>Mr. Weider</w:t>
      </w:r>
      <w:r w:rsidR="00627AF4">
        <w:t>spahn announced that there w</w:t>
      </w:r>
      <w:r w:rsidR="006D4762">
        <w:t>as</w:t>
      </w:r>
      <w:r w:rsidR="00566297">
        <w:t xml:space="preserve"> </w:t>
      </w:r>
      <w:r w:rsidR="006D4762">
        <w:t>one</w:t>
      </w:r>
      <w:r w:rsidR="00993422">
        <w:t xml:space="preserve"> </w:t>
      </w:r>
      <w:r>
        <w:t>executive session</w:t>
      </w:r>
      <w:r w:rsidR="00566297">
        <w:t xml:space="preserve"> (</w:t>
      </w:r>
      <w:r w:rsidR="00D265C3">
        <w:t xml:space="preserve">September </w:t>
      </w:r>
      <w:r w:rsidR="006D4762">
        <w:t>23</w:t>
      </w:r>
      <w:r w:rsidR="009B4A8B">
        <w:t xml:space="preserve"> - Personnel</w:t>
      </w:r>
      <w:r w:rsidR="009C0B39">
        <w:t>)</w:t>
      </w:r>
      <w:r w:rsidR="00627AF4">
        <w:t>.</w:t>
      </w:r>
    </w:p>
    <w:p w:rsidR="00C120CE" w:rsidRDefault="00C120CE" w:rsidP="003339BC"/>
    <w:p w:rsidR="003927A3" w:rsidRDefault="003927A3" w:rsidP="00374317">
      <w:pPr>
        <w:rPr>
          <w:u w:val="single"/>
        </w:rPr>
      </w:pPr>
      <w:r>
        <w:rPr>
          <w:u w:val="single"/>
        </w:rPr>
        <w:t>Public Comment:</w:t>
      </w:r>
    </w:p>
    <w:p w:rsidR="006B2129" w:rsidRDefault="006B2129" w:rsidP="00374317"/>
    <w:p w:rsidR="006B2129" w:rsidRDefault="009B4A8B" w:rsidP="00374317">
      <w:r>
        <w:t xml:space="preserve">Mr. Byrd </w:t>
      </w:r>
      <w:r w:rsidR="00A06508">
        <w:t xml:space="preserve">asked </w:t>
      </w:r>
      <w:r w:rsidR="006D4762">
        <w:t>again for review of the recording of the August 14, 2014 meeting to determine who made the motion to purchase the 2 properties near the Courthouse.</w:t>
      </w:r>
    </w:p>
    <w:p w:rsidR="006B2129" w:rsidRDefault="006B2129" w:rsidP="00374317"/>
    <w:p w:rsidR="006B2129" w:rsidRDefault="006B2129" w:rsidP="00374317">
      <w:pPr>
        <w:rPr>
          <w:u w:val="single"/>
        </w:rPr>
      </w:pPr>
      <w:r>
        <w:rPr>
          <w:u w:val="single"/>
        </w:rPr>
        <w:t>Official Business:</w:t>
      </w:r>
    </w:p>
    <w:p w:rsidR="006B2129" w:rsidRDefault="006B2129" w:rsidP="00374317"/>
    <w:p w:rsidR="00EC787B" w:rsidRDefault="00EC787B" w:rsidP="00374317">
      <w:r>
        <w:t xml:space="preserve">Mr. Lynch made a motion to approve the </w:t>
      </w:r>
      <w:r w:rsidR="000F39BE">
        <w:t xml:space="preserve">FY </w:t>
      </w:r>
      <w:r>
        <w:t xml:space="preserve">2015 Hazardous Materials Emergency Preparedness </w:t>
      </w:r>
      <w:r w:rsidR="000F39BE">
        <w:t xml:space="preserve">Planning &amp; Training </w:t>
      </w:r>
      <w:r>
        <w:t>Grant</w:t>
      </w:r>
      <w:r w:rsidR="000F39BE">
        <w:t xml:space="preserve"> Application</w:t>
      </w:r>
      <w:r>
        <w:t xml:space="preserve"> in the amount of $35,120. Mr. Allen seconded and the motion carried.</w:t>
      </w:r>
    </w:p>
    <w:p w:rsidR="00EC787B" w:rsidRDefault="00EC787B" w:rsidP="00374317"/>
    <w:p w:rsidR="00EC787B" w:rsidRDefault="00EC787B" w:rsidP="00374317">
      <w:r>
        <w:t>Mr. Lynch made a motion to ratify the Intergovernmental Agreement with the Department of Corrections for a Third Party Reporting System in compliance with the Prison Rape Elimination Act. Mr. Allen seconded the motion and it carried.</w:t>
      </w:r>
    </w:p>
    <w:p w:rsidR="00EC787B" w:rsidRDefault="00EC787B" w:rsidP="00374317">
      <w:r>
        <w:lastRenderedPageBreak/>
        <w:t xml:space="preserve">Mr. Allen made the motion to approve the extended service agreement for the second </w:t>
      </w:r>
      <w:r w:rsidR="00805171">
        <w:t>year;</w:t>
      </w:r>
      <w:r>
        <w:t xml:space="preserve"> this covers the replacement of 6 cameras of the 19 analog ones currently still in use at the facility at a cost of $2,153.25 from Intertech Security. Mr. Lynch seconded and the motion carries.</w:t>
      </w:r>
    </w:p>
    <w:p w:rsidR="00EC787B" w:rsidRDefault="00EC787B" w:rsidP="00374317"/>
    <w:p w:rsidR="00615998" w:rsidRDefault="00A06508" w:rsidP="00374317">
      <w:r>
        <w:t>Mr. Lynch made a motion to</w:t>
      </w:r>
      <w:r w:rsidR="00EC787B">
        <w:t xml:space="preserve"> </w:t>
      </w:r>
      <w:r w:rsidR="00DC7F13">
        <w:t>approve change order #1 for a contract increase of $1.191.00, change order #2</w:t>
      </w:r>
      <w:r w:rsidR="00615998">
        <w:t xml:space="preserve"> for a contract increase of $5,718.00</w:t>
      </w:r>
      <w:r w:rsidR="00DC7F13">
        <w:t>, change order #3</w:t>
      </w:r>
      <w:r w:rsidR="00615998">
        <w:t xml:space="preserve"> for a contract increase of $484.00</w:t>
      </w:r>
      <w:r w:rsidR="00DC7F13">
        <w:t>, and payment application #1</w:t>
      </w:r>
      <w:r w:rsidR="00615998">
        <w:t xml:space="preserve"> in the amount of $32,810.65 to Frameworx, LLC for the Window Replacement Project. Mr. Allen seconded the motion and it carries.</w:t>
      </w:r>
    </w:p>
    <w:p w:rsidR="00615998" w:rsidRDefault="00615998" w:rsidP="00374317"/>
    <w:p w:rsidR="00D45623" w:rsidRDefault="00D45623" w:rsidP="00374317">
      <w:r>
        <w:t xml:space="preserve">Mr. Allen made the motion to approve the reimbursement to Conneaut Lake Borough for Geotechnical Testing and Preliminary Engineering fees in conjunction with the Downtown </w:t>
      </w:r>
      <w:r w:rsidR="00805171">
        <w:t>Revitalization</w:t>
      </w:r>
      <w:r>
        <w:t xml:space="preserve"> Project in the amount of $2,757.50 from the Marcellus Shale Act 13 Impact Fees. Mr. Lynch seconded and the motion carries. </w:t>
      </w:r>
    </w:p>
    <w:p w:rsidR="00D45623" w:rsidRDefault="00D45623" w:rsidP="00374317"/>
    <w:p w:rsidR="00D45623" w:rsidRDefault="00D45623" w:rsidP="00374317">
      <w:r>
        <w:t xml:space="preserve">Mr. Lynch made a motion to approve the </w:t>
      </w:r>
      <w:r w:rsidR="00805171">
        <w:t>reimbursement</w:t>
      </w:r>
      <w:r>
        <w:t xml:space="preserve"> to Conneaut Lake Borough for Geotechnical Testing and Preliminary Engineering fees in conjunction with the Downtown Revitalization Project in the amount of $3,727.50 from the Marcellus Shale Act 13 Environmental Initiatives Fees. </w:t>
      </w:r>
      <w:r w:rsidR="000F39BE">
        <w:t xml:space="preserve">Mr. Allen seconded the motion and it carries. </w:t>
      </w:r>
    </w:p>
    <w:p w:rsidR="00D45623" w:rsidRDefault="00D45623" w:rsidP="00374317"/>
    <w:p w:rsidR="00D45623" w:rsidRDefault="00D45623" w:rsidP="00374317">
      <w:r>
        <w:t>Mr. Lynch made a motion to approve the reimbursement to Saegertown Borough for the Water Reservoir Project in the amount of $30,000.00 from the Marcellus Shale Act 13 Environmental Initiatives Fees</w:t>
      </w:r>
      <w:r w:rsidR="000F39BE">
        <w:t>, the borough did provide $35</w:t>
      </w:r>
      <w:r w:rsidR="008B568A">
        <w:t>,84</w:t>
      </w:r>
      <w:r w:rsidR="000F39BE">
        <w:t>6 in match funds and $2</w:t>
      </w:r>
      <w:r w:rsidR="008B568A">
        <w:t xml:space="preserve">,284 in kind work </w:t>
      </w:r>
      <w:r>
        <w:t xml:space="preserve">. Mr. Allen seconded and the motion carries. </w:t>
      </w:r>
    </w:p>
    <w:p w:rsidR="00D45623" w:rsidRDefault="00D45623" w:rsidP="00374317"/>
    <w:p w:rsidR="00A7528B" w:rsidRDefault="00D45623" w:rsidP="00D45623">
      <w:r>
        <w:t xml:space="preserve">Mr. Allen </w:t>
      </w:r>
      <w:r w:rsidR="00805171">
        <w:t xml:space="preserve">made a motion </w:t>
      </w:r>
      <w:r w:rsidR="000E6448">
        <w:t>to approve the purchase of 6 Surface Pro Tablets at a cost of $9,556.98 from CDW*G. Mr. Lynch seconded and the motion carries.</w:t>
      </w:r>
      <w:r>
        <w:t xml:space="preserve"> </w:t>
      </w:r>
      <w:r w:rsidR="00DC7F13">
        <w:t xml:space="preserve"> </w:t>
      </w:r>
    </w:p>
    <w:p w:rsidR="00A7528B" w:rsidRDefault="00A7528B" w:rsidP="00374317"/>
    <w:p w:rsidR="000E6448" w:rsidRDefault="000E6448" w:rsidP="00374317">
      <w:r>
        <w:t>Mr.</w:t>
      </w:r>
      <w:r w:rsidR="008B568A">
        <w:t xml:space="preserve"> Lynch </w:t>
      </w:r>
      <w:r>
        <w:t>made the motion to approve the payment of the invoice for the Systems of Care Training with Janine M. D’Annibelle, PH.D.</w:t>
      </w:r>
      <w:r w:rsidR="008B568A">
        <w:t>,</w:t>
      </w:r>
      <w:r>
        <w:t xml:space="preserve"> at a cost of $4,442.62</w:t>
      </w:r>
      <w:r w:rsidR="008B568A">
        <w:t>, to be shared with Erie County</w:t>
      </w:r>
      <w:r>
        <w:t>. Mr.</w:t>
      </w:r>
      <w:r w:rsidR="008B568A">
        <w:t xml:space="preserve"> Allen s</w:t>
      </w:r>
      <w:r w:rsidR="00CB072C">
        <w:t>econded</w:t>
      </w:r>
      <w:r>
        <w:t xml:space="preserve"> and the motion carries.</w:t>
      </w:r>
    </w:p>
    <w:p w:rsidR="000E6448" w:rsidRDefault="000E6448" w:rsidP="00374317"/>
    <w:p w:rsidR="000E6448" w:rsidRDefault="000E6448" w:rsidP="00374317">
      <w:r>
        <w:t xml:space="preserve">Mr. Lynch made a motion to approve the Administrative Entity Operating Agreement between </w:t>
      </w:r>
      <w:r w:rsidR="00CB072C">
        <w:t>the</w:t>
      </w:r>
      <w:r>
        <w:t xml:space="preserve"> Department of Public Welfare, Office of Developmental Programs (ODP) and Crawford County to reflect the changes to OVR Referral Requirements</w:t>
      </w:r>
      <w:r w:rsidR="008B568A">
        <w:t xml:space="preserve"> for ID clients</w:t>
      </w:r>
      <w:r>
        <w:t xml:space="preserve">.  Mr. Allen seconded and motion carries. </w:t>
      </w:r>
    </w:p>
    <w:p w:rsidR="000E6448" w:rsidRDefault="000E6448" w:rsidP="00374317"/>
    <w:p w:rsidR="000E6448" w:rsidRDefault="000E6448" w:rsidP="00374317">
      <w:r>
        <w:t xml:space="preserve">Mr. Allen made a motion to approve the Avanco International, Inc.  CAPS ASP Agreement for Fiscal Year 2014/15. Mr. Lynch seconded and motion carries. </w:t>
      </w:r>
    </w:p>
    <w:p w:rsidR="000E6448" w:rsidRDefault="000E6448" w:rsidP="00374317"/>
    <w:p w:rsidR="000E6448" w:rsidRDefault="000E6448" w:rsidP="00374317">
      <w:r>
        <w:t xml:space="preserve">Mr. Lynch made a motion to approve the Avanco </w:t>
      </w:r>
      <w:r w:rsidR="008B568A">
        <w:t>International, Inc. consulting a</w:t>
      </w:r>
      <w:r>
        <w:t xml:space="preserve">greement for Fiscal Year 2014/15. Mr. Allen seconded and the motion carries. </w:t>
      </w:r>
    </w:p>
    <w:p w:rsidR="000E6448" w:rsidRDefault="000E6448" w:rsidP="00374317"/>
    <w:p w:rsidR="000E6448" w:rsidRDefault="000E6448" w:rsidP="00374317">
      <w:r>
        <w:t xml:space="preserve">Mr. Lynch made a motion to approve the Needs Based Plan and </w:t>
      </w:r>
      <w:r w:rsidR="00CB072C">
        <w:t>Budget Assurance</w:t>
      </w:r>
      <w:r>
        <w:t xml:space="preserve"> of Compliance for Fiscal Year 2015/16. Mr. Allen seconded and the motion carries. </w:t>
      </w:r>
    </w:p>
    <w:p w:rsidR="000E6448" w:rsidRDefault="000E6448" w:rsidP="00374317"/>
    <w:p w:rsidR="000E6448" w:rsidRDefault="000E6448" w:rsidP="00374317">
      <w:r>
        <w:t xml:space="preserve">Mr. Allen made the motion to approve the Children and Youth Services (CYS) Contracts with the following: </w:t>
      </w:r>
      <w:r w:rsidR="00620E7A">
        <w:t xml:space="preserve"> (Spreadsheet to be attached to the minutes)</w:t>
      </w:r>
    </w:p>
    <w:p w:rsidR="00E32D86" w:rsidRDefault="000E6448" w:rsidP="000E6448">
      <w:pPr>
        <w:ind w:firstLine="720"/>
      </w:pPr>
      <w:r>
        <w:t>Children’s Center for Treatment &amp; Education, Inc. D/B/A</w:t>
      </w:r>
    </w:p>
    <w:p w:rsidR="00E32D86" w:rsidRDefault="000E6448" w:rsidP="00E32D86">
      <w:pPr>
        <w:ind w:firstLine="720"/>
      </w:pPr>
      <w:r>
        <w:lastRenderedPageBreak/>
        <w:t>Beacon Light Behavioral Health Services for</w:t>
      </w:r>
      <w:r w:rsidR="00E32D86">
        <w:tab/>
      </w:r>
      <w:r>
        <w:t xml:space="preserve">FY </w:t>
      </w:r>
      <w:r w:rsidR="00E32D86">
        <w:t>20</w:t>
      </w:r>
      <w:r>
        <w:t>14/15</w:t>
      </w:r>
    </w:p>
    <w:p w:rsidR="00E32D86" w:rsidRDefault="00E32D86" w:rsidP="00E32D86">
      <w:r>
        <w:tab/>
        <w:t xml:space="preserve">Children’s Home of York </w:t>
      </w:r>
      <w:r>
        <w:tab/>
      </w:r>
      <w:r>
        <w:tab/>
      </w:r>
      <w:r>
        <w:tab/>
      </w:r>
      <w:r>
        <w:tab/>
        <w:t>FY 2014/15</w:t>
      </w:r>
    </w:p>
    <w:p w:rsidR="00E32D86" w:rsidRDefault="00E32D86" w:rsidP="00E32D86">
      <w:r>
        <w:tab/>
        <w:t xml:space="preserve">Cornell Abraxas Group, Inc. </w:t>
      </w:r>
      <w:r>
        <w:tab/>
      </w:r>
      <w:r>
        <w:tab/>
      </w:r>
      <w:r>
        <w:tab/>
      </w:r>
      <w:r>
        <w:tab/>
        <w:t>FY 2014/15</w:t>
      </w:r>
    </w:p>
    <w:p w:rsidR="00E32D86" w:rsidRDefault="00E32D86" w:rsidP="00E32D86">
      <w:r>
        <w:tab/>
        <w:t xml:space="preserve">Edmund L. Thomas Adolescent Center </w:t>
      </w:r>
      <w:r>
        <w:tab/>
      </w:r>
      <w:r>
        <w:tab/>
        <w:t>FY 2014/15</w:t>
      </w:r>
    </w:p>
    <w:p w:rsidR="00E32D86" w:rsidRDefault="00E32D86" w:rsidP="00E32D86">
      <w:r>
        <w:tab/>
        <w:t xml:space="preserve">Erie County Office of Children and Youth </w:t>
      </w:r>
      <w:r>
        <w:tab/>
      </w:r>
      <w:r>
        <w:tab/>
        <w:t>FY 2014/15</w:t>
      </w:r>
    </w:p>
    <w:p w:rsidR="00E32D86" w:rsidRDefault="00E32D86" w:rsidP="00E32D86">
      <w:r>
        <w:tab/>
        <w:t>Family Care for Children and Youth, Inc.</w:t>
      </w:r>
      <w:r>
        <w:tab/>
      </w:r>
      <w:r>
        <w:tab/>
        <w:t>FY 2014/15</w:t>
      </w:r>
    </w:p>
    <w:p w:rsidR="00E32D86" w:rsidRDefault="00E32D86" w:rsidP="00E32D86">
      <w:r>
        <w:tab/>
        <w:t xml:space="preserve">Family Care Services, Inc. </w:t>
      </w:r>
      <w:r>
        <w:tab/>
      </w:r>
      <w:r>
        <w:tab/>
      </w:r>
      <w:r>
        <w:tab/>
      </w:r>
      <w:r>
        <w:tab/>
        <w:t>FY 2014/15</w:t>
      </w:r>
    </w:p>
    <w:p w:rsidR="00E32D86" w:rsidRDefault="00E32D86" w:rsidP="00E32D86">
      <w:r>
        <w:tab/>
        <w:t>Family Pathways</w:t>
      </w:r>
      <w:r>
        <w:tab/>
      </w:r>
      <w:r>
        <w:tab/>
      </w:r>
      <w:r>
        <w:tab/>
      </w:r>
      <w:r>
        <w:tab/>
      </w:r>
      <w:r>
        <w:tab/>
        <w:t>FY 2014/15</w:t>
      </w:r>
    </w:p>
    <w:p w:rsidR="00E32D86" w:rsidRDefault="00E32D86" w:rsidP="00E32D86">
      <w:r>
        <w:tab/>
        <w:t xml:space="preserve">Family Services of NW PA </w:t>
      </w:r>
      <w:r>
        <w:tab/>
      </w:r>
      <w:r>
        <w:tab/>
      </w:r>
      <w:r>
        <w:tab/>
      </w:r>
      <w:r>
        <w:tab/>
        <w:t>FY 2014/15</w:t>
      </w:r>
    </w:p>
    <w:p w:rsidR="00E32D86" w:rsidRDefault="00E32D86" w:rsidP="00E32D86">
      <w:r>
        <w:tab/>
        <w:t xml:space="preserve">NHS Human Services, Inc. </w:t>
      </w:r>
      <w:r>
        <w:tab/>
      </w:r>
      <w:r>
        <w:tab/>
      </w:r>
      <w:r>
        <w:tab/>
      </w:r>
      <w:r>
        <w:tab/>
        <w:t>FY 2014/15</w:t>
      </w:r>
    </w:p>
    <w:p w:rsidR="00E32D86" w:rsidRDefault="00E32D86" w:rsidP="00E32D86">
      <w:r>
        <w:tab/>
      </w:r>
      <w:r w:rsidR="00CB072C">
        <w:t>Pathways Adolescent</w:t>
      </w:r>
      <w:r>
        <w:t xml:space="preserve"> Center </w:t>
      </w:r>
      <w:r>
        <w:tab/>
      </w:r>
      <w:r>
        <w:tab/>
      </w:r>
      <w:r>
        <w:tab/>
      </w:r>
      <w:r>
        <w:tab/>
        <w:t>FY 2014/15</w:t>
      </w:r>
    </w:p>
    <w:p w:rsidR="00E32D86" w:rsidRDefault="00E32D86" w:rsidP="00E32D86">
      <w:r>
        <w:tab/>
        <w:t xml:space="preserve">Perseus House, Inc. </w:t>
      </w:r>
      <w:r>
        <w:tab/>
      </w:r>
      <w:r>
        <w:tab/>
      </w:r>
      <w:r>
        <w:tab/>
      </w:r>
      <w:r>
        <w:tab/>
      </w:r>
      <w:r>
        <w:tab/>
        <w:t>FY 2014/15</w:t>
      </w:r>
    </w:p>
    <w:p w:rsidR="00E32D86" w:rsidRDefault="00E32D86" w:rsidP="00E32D86">
      <w:r>
        <w:tab/>
        <w:t xml:space="preserve">Pressley Ridge </w:t>
      </w:r>
      <w:r>
        <w:tab/>
      </w:r>
      <w:r>
        <w:tab/>
      </w:r>
      <w:r>
        <w:tab/>
      </w:r>
      <w:r>
        <w:tab/>
      </w:r>
      <w:r>
        <w:tab/>
        <w:t>FY 2014/15</w:t>
      </w:r>
    </w:p>
    <w:p w:rsidR="00E32D86" w:rsidRDefault="00E32D86" w:rsidP="00E32D86">
      <w:r>
        <w:tab/>
        <w:t xml:space="preserve">Project STAR at The Children’s Institute of </w:t>
      </w:r>
      <w:r>
        <w:tab/>
      </w:r>
    </w:p>
    <w:p w:rsidR="00E32D86" w:rsidRDefault="00E32D86" w:rsidP="00E32D86">
      <w:r>
        <w:tab/>
      </w:r>
      <w:r>
        <w:tab/>
      </w:r>
      <w:r>
        <w:tab/>
        <w:t>Pittsburgh</w:t>
      </w:r>
      <w:r>
        <w:tab/>
      </w:r>
      <w:r>
        <w:tab/>
      </w:r>
      <w:r>
        <w:tab/>
      </w:r>
      <w:r>
        <w:tab/>
        <w:t>FY 2014/15</w:t>
      </w:r>
    </w:p>
    <w:p w:rsidR="00E32D86" w:rsidRDefault="00E32D86" w:rsidP="00E32D86"/>
    <w:p w:rsidR="00620E7A" w:rsidRDefault="00E32D86" w:rsidP="00E32D86">
      <w:r>
        <w:t>Mr. Lynch seconded and the motion carries.</w:t>
      </w:r>
    </w:p>
    <w:p w:rsidR="00620E7A" w:rsidRDefault="00620E7A" w:rsidP="00E32D86"/>
    <w:p w:rsidR="00620E7A" w:rsidRDefault="00620E7A" w:rsidP="00E32D86">
      <w:r>
        <w:t>Mr. Lynch made a motion to approve the Contract with The Achievement Center for FY 2014/15. Mr. Allen seconded and the motion carries.</w:t>
      </w:r>
    </w:p>
    <w:p w:rsidR="00620E7A" w:rsidRDefault="00620E7A" w:rsidP="00E32D86"/>
    <w:p w:rsidR="00E32D86" w:rsidRDefault="00620E7A" w:rsidP="00E32D86">
      <w:r>
        <w:t xml:space="preserve">Mr. Allen made a motion to approve the contract amendment with ARC of Crawford County for FY 2013/14. Mr. Lynch seconded and the motion carries. </w:t>
      </w:r>
      <w:r w:rsidR="00E32D86">
        <w:t xml:space="preserve"> </w:t>
      </w:r>
    </w:p>
    <w:p w:rsidR="00620E7A" w:rsidRDefault="00620E7A" w:rsidP="00E32D86"/>
    <w:p w:rsidR="00620E7A" w:rsidRDefault="00620E7A" w:rsidP="00E32D86">
      <w:r>
        <w:t xml:space="preserve">Mr. Lynch made a motion to approve the Professional Contracts with the following: </w:t>
      </w:r>
    </w:p>
    <w:p w:rsidR="00620E7A" w:rsidRDefault="00620E7A" w:rsidP="00E32D86">
      <w:r>
        <w:tab/>
        <w:t xml:space="preserve">Penncrest School District </w:t>
      </w:r>
      <w:r>
        <w:tab/>
      </w:r>
      <w:r>
        <w:tab/>
      </w:r>
      <w:r>
        <w:tab/>
      </w:r>
      <w:r>
        <w:tab/>
        <w:t>FY 2014/15</w:t>
      </w:r>
    </w:p>
    <w:p w:rsidR="00620E7A" w:rsidRDefault="00620E7A" w:rsidP="00E32D86">
      <w:r>
        <w:tab/>
        <w:t xml:space="preserve">R.W. Petruso Hearing &amp; Audiology Center </w:t>
      </w:r>
      <w:r>
        <w:tab/>
      </w:r>
      <w:r>
        <w:tab/>
        <w:t>FY 2014/15</w:t>
      </w:r>
    </w:p>
    <w:p w:rsidR="00620E7A" w:rsidRDefault="00620E7A" w:rsidP="00E32D86">
      <w:r>
        <w:t>Mr. Allen seconded and the motion carries.</w:t>
      </w:r>
    </w:p>
    <w:p w:rsidR="00620E7A" w:rsidRDefault="00620E7A" w:rsidP="00E32D86"/>
    <w:p w:rsidR="00620E7A" w:rsidRDefault="00620E7A" w:rsidP="00E32D86">
      <w:r>
        <w:t xml:space="preserve">Mr. Lynch made the motion to approve the PNC Amendment to the </w:t>
      </w:r>
      <w:r w:rsidR="00205AEF">
        <w:t xml:space="preserve">VISA Corporate Card Agreement. Mr. Allen seconded and the motion carries. </w:t>
      </w:r>
    </w:p>
    <w:p w:rsidR="00205AEF" w:rsidRDefault="00205AEF" w:rsidP="00E32D86"/>
    <w:p w:rsidR="00205AEF" w:rsidRDefault="00205AEF" w:rsidP="00E32D86">
      <w:r>
        <w:t xml:space="preserve">Ms. Marley requested that the Revision to the Purchase Policy be tabled until there can be further research on it. </w:t>
      </w:r>
    </w:p>
    <w:p w:rsidR="00205AEF" w:rsidRDefault="00205AEF" w:rsidP="00E32D86"/>
    <w:p w:rsidR="00205AEF" w:rsidRDefault="00205AEF" w:rsidP="00E32D86">
      <w:r>
        <w:t xml:space="preserve">Mr. Lynch made the motion to ratify the Crown Benefits Bill for the week ending September 12, 2014 in the amount of $160,675.24. Mr. Allen seconded and the motion carries. </w:t>
      </w:r>
    </w:p>
    <w:p w:rsidR="00205AEF" w:rsidRDefault="00205AEF" w:rsidP="00E32D86"/>
    <w:p w:rsidR="00205AEF" w:rsidRDefault="00205AEF" w:rsidP="00E32D86">
      <w:r>
        <w:t xml:space="preserve">Mr. Allen made the motion to ratify the Crown Benefits Bill for the week ending September 19, 2014 in the amount of $66,108.53. Mr. Lynch seconded and the motion carries. </w:t>
      </w:r>
    </w:p>
    <w:p w:rsidR="00205AEF" w:rsidRDefault="00205AEF" w:rsidP="00E32D86"/>
    <w:p w:rsidR="00205AEF" w:rsidRDefault="00205AEF" w:rsidP="00E32D86">
      <w:r>
        <w:t>Mr. Lynch made the motion to ratify the Svetz Energy Agreement of Sale for the Winter Delivery at a cost of -$0.438/Dth for the period November 2014 to April 2015. Mr. Allen seconded and the motion carries.</w:t>
      </w:r>
    </w:p>
    <w:p w:rsidR="00205AEF" w:rsidRDefault="00205AEF" w:rsidP="00E32D86"/>
    <w:p w:rsidR="00205AEF" w:rsidRDefault="00205AEF" w:rsidP="00E32D86">
      <w:r>
        <w:t>Mr. Allen made the motion to ratify the Proclamation for the POW/MIA Day on September 19, 2014. Mr. Lynch seconded and the motion carries.</w:t>
      </w:r>
    </w:p>
    <w:p w:rsidR="00205AEF" w:rsidRDefault="00205AEF" w:rsidP="00E32D86"/>
    <w:p w:rsidR="00205AEF" w:rsidRDefault="00205AEF" w:rsidP="00E32D86">
      <w:r>
        <w:lastRenderedPageBreak/>
        <w:t xml:space="preserve">Mr. Lynch made the motion to ratify the </w:t>
      </w:r>
      <w:r w:rsidR="00CB072C">
        <w:t>PCoRP</w:t>
      </w:r>
      <w:r>
        <w:t xml:space="preserve">/PComp Agreement to provide Worker’s Compensation Coverage for the County. Mr. Allen seconded </w:t>
      </w:r>
      <w:r w:rsidR="00CB072C">
        <w:t>and the</w:t>
      </w:r>
      <w:r>
        <w:t xml:space="preserve"> motion carries.</w:t>
      </w:r>
    </w:p>
    <w:p w:rsidR="00617C71" w:rsidRDefault="00617C71" w:rsidP="00E32D86"/>
    <w:p w:rsidR="00617C71" w:rsidRDefault="00617C71" w:rsidP="00E32D86">
      <w:r>
        <w:t xml:space="preserve">Mr. Lynch made the motion to ratify the </w:t>
      </w:r>
      <w:r w:rsidR="00CB072C">
        <w:t>PCoRP</w:t>
      </w:r>
      <w:r>
        <w:t xml:space="preserve">/PComp Agreement to provide General Liability Coverage for the County. Mr. Allen seconded and the motion carries. </w:t>
      </w:r>
    </w:p>
    <w:p w:rsidR="00617C71" w:rsidRDefault="00617C71" w:rsidP="00E32D86"/>
    <w:p w:rsidR="00617C71" w:rsidRDefault="00617C71" w:rsidP="00E32D86">
      <w:r>
        <w:t xml:space="preserve">Mr. Lynch made the motion to approve the EADS Invoice for Professional Services on the QLC </w:t>
      </w:r>
      <w:r w:rsidR="00CB072C">
        <w:t>Soffit</w:t>
      </w:r>
      <w:r>
        <w:t xml:space="preserve"> Extension Project at a cost of $4,114.75. Mr. Allen seconded and the motion carries.</w:t>
      </w:r>
    </w:p>
    <w:p w:rsidR="00617C71" w:rsidRDefault="00617C71" w:rsidP="00E32D86"/>
    <w:p w:rsidR="00617C71" w:rsidRDefault="00617C71" w:rsidP="00E32D86">
      <w:r>
        <w:t xml:space="preserve">Mr. Allen made the motion to approve the refund of overpayment of taxes on the Edgar C Guiher property in Sadsbury </w:t>
      </w:r>
      <w:r w:rsidR="00CB072C">
        <w:t>Township</w:t>
      </w:r>
      <w:r>
        <w:t xml:space="preserve"> in the amount of $304.41. Mr. Lynch seconded and the motion carries.</w:t>
      </w:r>
    </w:p>
    <w:p w:rsidR="00617C71" w:rsidRDefault="00617C71" w:rsidP="00E32D86"/>
    <w:p w:rsidR="00617C71" w:rsidRDefault="00617C71" w:rsidP="00E32D86">
      <w:r>
        <w:t xml:space="preserve">Mr. Lynch made the motion to approve the re-appointment of Jill Whithey to the Crawford County Industrial Development Authority Board of Directors for a 5 year term, running January 1, 2015 to December 31, 2019.  Mr. Allen seconded and the motion carries. </w:t>
      </w:r>
    </w:p>
    <w:p w:rsidR="00617C71" w:rsidRDefault="00617C71" w:rsidP="00E32D86"/>
    <w:p w:rsidR="00617C71" w:rsidRDefault="00617C71" w:rsidP="00E32D86">
      <w:r>
        <w:t xml:space="preserve">Mr. Allen made the motion to approve the reappointment of Steve Jackson to the Crawford County Industrial Development Authority Board of Directors for a 5 year term, running January 1, 2015 to December 31, 2019. Mr. Lynch seconded and the motion carries. </w:t>
      </w:r>
    </w:p>
    <w:p w:rsidR="00617C71" w:rsidRDefault="00617C71" w:rsidP="00E32D86"/>
    <w:p w:rsidR="00165A87" w:rsidRDefault="00617C71" w:rsidP="00E32D86">
      <w:r>
        <w:t>Mr.</w:t>
      </w:r>
      <w:r w:rsidR="00165A87">
        <w:t xml:space="preserve"> </w:t>
      </w:r>
      <w:r>
        <w:t xml:space="preserve">Lynch made the motion to approve the Letter of Acceptance for the PCCD “Creating a Trauma Informed </w:t>
      </w:r>
      <w:r w:rsidR="00165A87">
        <w:t xml:space="preserve">System of Care” grant in the amount of $147,113.00 for the period running for October 1, 2014 to September 30, 2015.  Mr. Allen seconded and the motion carries. </w:t>
      </w:r>
    </w:p>
    <w:p w:rsidR="00165A87" w:rsidRDefault="00165A87" w:rsidP="00E32D86"/>
    <w:p w:rsidR="00165A87" w:rsidRDefault="00165A87" w:rsidP="00E32D86">
      <w:r>
        <w:t xml:space="preserve">Mr. Allen made the motion to approve the payment of the Weber Murphy Fox bills, with the </w:t>
      </w:r>
      <w:r w:rsidR="00CB072C">
        <w:t>following</w:t>
      </w:r>
      <w:r>
        <w:t xml:space="preserve"> break down: </w:t>
      </w:r>
    </w:p>
    <w:p w:rsidR="00165A87" w:rsidRDefault="00165A87" w:rsidP="00E32D86">
      <w:r>
        <w:tab/>
      </w:r>
      <w:r>
        <w:tab/>
        <w:t xml:space="preserve">Staff Parking </w:t>
      </w:r>
      <w:r>
        <w:tab/>
      </w:r>
      <w:r>
        <w:tab/>
      </w:r>
      <w:r>
        <w:tab/>
      </w:r>
      <w:r w:rsidR="00CB072C">
        <w:t>$ 3,037.50</w:t>
      </w:r>
    </w:p>
    <w:p w:rsidR="00165A87" w:rsidRDefault="00165A87" w:rsidP="00E32D86">
      <w:r>
        <w:tab/>
      </w:r>
      <w:r>
        <w:tab/>
        <w:t xml:space="preserve">John Holt Way </w:t>
      </w:r>
      <w:r>
        <w:tab/>
      </w:r>
      <w:r>
        <w:tab/>
      </w:r>
      <w:r w:rsidR="00CB072C">
        <w:t>$ 2,878.33</w:t>
      </w:r>
    </w:p>
    <w:p w:rsidR="00165A87" w:rsidRDefault="00165A87" w:rsidP="00E32D86">
      <w:r>
        <w:tab/>
      </w:r>
      <w:r>
        <w:tab/>
        <w:t xml:space="preserve">OES Office </w:t>
      </w:r>
      <w:r>
        <w:tab/>
      </w:r>
      <w:r>
        <w:tab/>
      </w:r>
      <w:r>
        <w:tab/>
        <w:t>$17,340.60</w:t>
      </w:r>
    </w:p>
    <w:p w:rsidR="00165A87" w:rsidRDefault="00165A87" w:rsidP="00E32D86">
      <w:r>
        <w:tab/>
      </w:r>
      <w:r>
        <w:tab/>
        <w:t>Additions &amp; Renovations</w:t>
      </w:r>
      <w:r>
        <w:tab/>
        <w:t>$26,320.15</w:t>
      </w:r>
    </w:p>
    <w:p w:rsidR="00617C71" w:rsidRDefault="00165A87" w:rsidP="00E32D86">
      <w:r>
        <w:tab/>
      </w:r>
      <w:r>
        <w:tab/>
        <w:t xml:space="preserve">Administration Building </w:t>
      </w:r>
      <w:r>
        <w:tab/>
        <w:t xml:space="preserve">$13,378.90 </w:t>
      </w:r>
    </w:p>
    <w:p w:rsidR="00165A87" w:rsidRDefault="00165A87" w:rsidP="00E32D86">
      <w:r>
        <w:tab/>
        <w:t xml:space="preserve">For a total of </w:t>
      </w:r>
      <w:r>
        <w:tab/>
      </w:r>
      <w:r>
        <w:tab/>
      </w:r>
      <w:r>
        <w:tab/>
      </w:r>
      <w:r>
        <w:tab/>
        <w:t>$62,995.48</w:t>
      </w:r>
    </w:p>
    <w:p w:rsidR="00165A87" w:rsidRDefault="00165A87" w:rsidP="00E32D86">
      <w:r>
        <w:t>Mr. Lynch seconded and the motion carries.</w:t>
      </w:r>
    </w:p>
    <w:p w:rsidR="00165A87" w:rsidRDefault="00165A87" w:rsidP="00E32D86"/>
    <w:p w:rsidR="00165A87" w:rsidRDefault="00165A87" w:rsidP="00E32D86">
      <w:r>
        <w:t xml:space="preserve">Mr. Lynch made the motion to approve the payment of the Register &amp; Recorder’s Office </w:t>
      </w:r>
      <w:r w:rsidR="00CB072C">
        <w:t>Solicitor</w:t>
      </w:r>
      <w:r>
        <w:t xml:space="preserve"> in the amount of $2,500.00. Mr. Allen seconded and the motion carries. </w:t>
      </w:r>
    </w:p>
    <w:p w:rsidR="00165A87" w:rsidRDefault="00165A87" w:rsidP="00E32D86"/>
    <w:p w:rsidR="00165A87" w:rsidRDefault="00165A87" w:rsidP="00E32D86">
      <w:r>
        <w:t>Mr.</w:t>
      </w:r>
      <w:r w:rsidR="006A78D8">
        <w:t xml:space="preserve"> Lynch</w:t>
      </w:r>
      <w:r>
        <w:t xml:space="preserve"> made the motion to approve the attached packet of hires and transfers.  Mr.</w:t>
      </w:r>
      <w:r w:rsidR="006A78D8">
        <w:t xml:space="preserve"> Allen</w:t>
      </w:r>
      <w:r>
        <w:t xml:space="preserve">   </w:t>
      </w:r>
      <w:r w:rsidR="006A78D8">
        <w:t>s</w:t>
      </w:r>
      <w:r w:rsidR="00CB072C">
        <w:t>econded</w:t>
      </w:r>
      <w:r>
        <w:t xml:space="preserve"> the motion and it carries. </w:t>
      </w:r>
    </w:p>
    <w:p w:rsidR="00165A87" w:rsidRDefault="00165A87" w:rsidP="00E32D86"/>
    <w:p w:rsidR="006454DF" w:rsidRDefault="006454DF" w:rsidP="00E32D86"/>
    <w:p w:rsidR="006454DF" w:rsidRDefault="006454DF" w:rsidP="00E32D86">
      <w:pPr>
        <w:rPr>
          <w:u w:val="single"/>
        </w:rPr>
      </w:pPr>
      <w:r w:rsidRPr="006454DF">
        <w:rPr>
          <w:u w:val="single"/>
        </w:rPr>
        <w:t>Information and Updates:</w:t>
      </w:r>
    </w:p>
    <w:p w:rsidR="006454DF" w:rsidRDefault="006454DF" w:rsidP="00E32D86">
      <w:pPr>
        <w:rPr>
          <w:u w:val="single"/>
        </w:rPr>
      </w:pPr>
    </w:p>
    <w:p w:rsidR="006454DF" w:rsidRDefault="006454DF" w:rsidP="00E32D86">
      <w:r>
        <w:t>Oil &amp; Gas Task Force Trip to Beaver County to be held on October 3, 2014.</w:t>
      </w:r>
    </w:p>
    <w:p w:rsidR="006454DF" w:rsidRDefault="006454DF" w:rsidP="00E32D86"/>
    <w:p w:rsidR="006454DF" w:rsidRDefault="006454DF" w:rsidP="00E32D86">
      <w:r>
        <w:t xml:space="preserve">Public Participation Policy on Website for review with link for comments to be submitted. </w:t>
      </w:r>
    </w:p>
    <w:p w:rsidR="006A78D8" w:rsidRDefault="006A78D8" w:rsidP="00E32D86"/>
    <w:p w:rsidR="006454DF" w:rsidRDefault="006A78D8" w:rsidP="00E32D86">
      <w:r>
        <w:lastRenderedPageBreak/>
        <w:t>Work Session will be held on Monday October 13, 2014 because the Commissioner’s will be out of town on Tuesday October 14, 2014.</w:t>
      </w:r>
    </w:p>
    <w:p w:rsidR="006454DF" w:rsidRDefault="006454DF" w:rsidP="00E32D86"/>
    <w:p w:rsidR="006454DF" w:rsidRDefault="006454DF" w:rsidP="00E32D86"/>
    <w:p w:rsidR="006454DF" w:rsidRDefault="006454DF" w:rsidP="00E32D86">
      <w:pPr>
        <w:rPr>
          <w:u w:val="single"/>
        </w:rPr>
      </w:pPr>
      <w:r w:rsidRPr="006454DF">
        <w:rPr>
          <w:u w:val="single"/>
        </w:rPr>
        <w:t>Public Comment:</w:t>
      </w:r>
    </w:p>
    <w:p w:rsidR="006454DF" w:rsidRDefault="006454DF" w:rsidP="00E32D86">
      <w:pPr>
        <w:rPr>
          <w:u w:val="single"/>
        </w:rPr>
      </w:pPr>
    </w:p>
    <w:p w:rsidR="006454DF" w:rsidRDefault="006454DF" w:rsidP="00E32D86">
      <w:pPr>
        <w:rPr>
          <w:u w:val="single"/>
        </w:rPr>
      </w:pPr>
      <w:r>
        <w:t xml:space="preserve">Mr. Alexatos stated that he never </w:t>
      </w:r>
      <w:r w:rsidR="00CB072C">
        <w:t>abandoned</w:t>
      </w:r>
      <w:r>
        <w:t xml:space="preserve"> his items; now there are items missing that were all “new and in boxes”.  He wants to know who has the keys to the building and he will not be negotiating a purchase price until the matter is resolved. </w:t>
      </w:r>
      <w:r w:rsidRPr="006454DF">
        <w:rPr>
          <w:u w:val="single"/>
        </w:rPr>
        <w:t xml:space="preserve"> </w:t>
      </w:r>
    </w:p>
    <w:p w:rsidR="006454DF" w:rsidRDefault="006454DF" w:rsidP="00E32D86">
      <w:pPr>
        <w:rPr>
          <w:u w:val="single"/>
        </w:rPr>
      </w:pPr>
    </w:p>
    <w:p w:rsidR="006454DF" w:rsidRDefault="006454DF" w:rsidP="00E32D86">
      <w:r>
        <w:t>Mr. Byrd questioned what constitutes an extraordinary event that would make the Warden’s Report? Why is this section of the report no longer on the agenda? Wants a new warden and wants change.</w:t>
      </w:r>
    </w:p>
    <w:p w:rsidR="006454DF" w:rsidRDefault="006454DF" w:rsidP="00E32D86"/>
    <w:p w:rsidR="00E32D86" w:rsidRDefault="006454DF" w:rsidP="00E32D86">
      <w:r>
        <w:t>Mr. Simons discussed the problem with the Fair Board Checks and is upset because they are being picked up in the Commiss</w:t>
      </w:r>
      <w:r w:rsidR="00CB072C">
        <w:t>i</w:t>
      </w:r>
      <w:r>
        <w:t>oner’s Office.</w:t>
      </w:r>
      <w:r w:rsidR="00E57212">
        <w:t xml:space="preserve"> Mr. Simons discussed the fact that the Commissioners do not like to debate items and feels that is a problem. </w:t>
      </w:r>
      <w:r w:rsidR="00CB072C">
        <w:t xml:space="preserve">Thought that the fair was County Owned and operated and if so why are we not using more local vendors?  He then stated he would be running for Commissioner’s office next year. </w:t>
      </w:r>
    </w:p>
    <w:p w:rsidR="00E32D86" w:rsidRDefault="00E32D86" w:rsidP="00E32D86">
      <w:r>
        <w:tab/>
        <w:t xml:space="preserve"> </w:t>
      </w:r>
    </w:p>
    <w:p w:rsidR="00DC2A94" w:rsidRDefault="00DC2A94" w:rsidP="00DC2A94">
      <w:r>
        <w:t>There being no further business Mr.</w:t>
      </w:r>
      <w:r w:rsidR="005C46D7">
        <w:t xml:space="preserve"> </w:t>
      </w:r>
      <w:r w:rsidR="006E514E">
        <w:t>Allen</w:t>
      </w:r>
      <w:r>
        <w:t xml:space="preserve"> made a motion to adjourn the meeting. Mr. </w:t>
      </w:r>
      <w:r w:rsidR="006E514E">
        <w:t>Lynch</w:t>
      </w:r>
      <w:r>
        <w:t xml:space="preserve"> seconded the motion and it carried.</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EC787B">
    <w:pPr>
      <w:pStyle w:val="Header"/>
    </w:pPr>
    <w:r>
      <w:t>October 2</w:t>
    </w:r>
    <w:r w:rsidR="00FF1F50">
      <w:t>, 2014</w:t>
    </w:r>
  </w:p>
  <w:p w:rsidR="001A11FC" w:rsidRDefault="001A11FC">
    <w:pPr>
      <w:pStyle w:val="Header"/>
    </w:pPr>
    <w:r>
      <w:t xml:space="preserve">Page </w:t>
    </w:r>
    <w:r>
      <w:fldChar w:fldCharType="begin"/>
    </w:r>
    <w:r>
      <w:instrText xml:space="preserve"> PAGE   \* MERGEFORMAT </w:instrText>
    </w:r>
    <w:r>
      <w:fldChar w:fldCharType="separate"/>
    </w:r>
    <w:r w:rsidR="00C27507">
      <w:rPr>
        <w:noProof/>
      </w:rPr>
      <w:t>5</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4E17"/>
    <w:rsid w:val="00005746"/>
    <w:rsid w:val="00015C5C"/>
    <w:rsid w:val="000176CA"/>
    <w:rsid w:val="00017BB7"/>
    <w:rsid w:val="00020A7C"/>
    <w:rsid w:val="000212DD"/>
    <w:rsid w:val="00022DE2"/>
    <w:rsid w:val="000343AD"/>
    <w:rsid w:val="0003481F"/>
    <w:rsid w:val="00040849"/>
    <w:rsid w:val="0004175B"/>
    <w:rsid w:val="00042393"/>
    <w:rsid w:val="00043013"/>
    <w:rsid w:val="00043F49"/>
    <w:rsid w:val="000459BD"/>
    <w:rsid w:val="000506B8"/>
    <w:rsid w:val="00053C3B"/>
    <w:rsid w:val="00054446"/>
    <w:rsid w:val="00060392"/>
    <w:rsid w:val="000615CF"/>
    <w:rsid w:val="0006791F"/>
    <w:rsid w:val="00074747"/>
    <w:rsid w:val="00080459"/>
    <w:rsid w:val="00081C90"/>
    <w:rsid w:val="00085AD4"/>
    <w:rsid w:val="00086D33"/>
    <w:rsid w:val="00090002"/>
    <w:rsid w:val="00091A0D"/>
    <w:rsid w:val="00092671"/>
    <w:rsid w:val="0009465E"/>
    <w:rsid w:val="00096035"/>
    <w:rsid w:val="000962E1"/>
    <w:rsid w:val="000A4D6E"/>
    <w:rsid w:val="000A688C"/>
    <w:rsid w:val="000B05DF"/>
    <w:rsid w:val="000B5816"/>
    <w:rsid w:val="000B7CDE"/>
    <w:rsid w:val="000C209F"/>
    <w:rsid w:val="000C4500"/>
    <w:rsid w:val="000C5DD6"/>
    <w:rsid w:val="000C6D8D"/>
    <w:rsid w:val="000D0B22"/>
    <w:rsid w:val="000D244F"/>
    <w:rsid w:val="000D376F"/>
    <w:rsid w:val="000D38FE"/>
    <w:rsid w:val="000D4E90"/>
    <w:rsid w:val="000D5F10"/>
    <w:rsid w:val="000D618C"/>
    <w:rsid w:val="000E2325"/>
    <w:rsid w:val="000E6448"/>
    <w:rsid w:val="000E6EE2"/>
    <w:rsid w:val="000F39BE"/>
    <w:rsid w:val="000F4798"/>
    <w:rsid w:val="000F67A1"/>
    <w:rsid w:val="000F67BA"/>
    <w:rsid w:val="000F6983"/>
    <w:rsid w:val="000F704B"/>
    <w:rsid w:val="00100B91"/>
    <w:rsid w:val="001029E7"/>
    <w:rsid w:val="001101F1"/>
    <w:rsid w:val="00110A57"/>
    <w:rsid w:val="00115E61"/>
    <w:rsid w:val="001167D9"/>
    <w:rsid w:val="0012185F"/>
    <w:rsid w:val="00125CAC"/>
    <w:rsid w:val="001271EB"/>
    <w:rsid w:val="00130049"/>
    <w:rsid w:val="00131AEF"/>
    <w:rsid w:val="001328B9"/>
    <w:rsid w:val="001359EE"/>
    <w:rsid w:val="00141316"/>
    <w:rsid w:val="001435E1"/>
    <w:rsid w:val="00146C30"/>
    <w:rsid w:val="00146ED6"/>
    <w:rsid w:val="00150F8D"/>
    <w:rsid w:val="001525B1"/>
    <w:rsid w:val="00152E4F"/>
    <w:rsid w:val="00156098"/>
    <w:rsid w:val="00157999"/>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2341"/>
    <w:rsid w:val="00195936"/>
    <w:rsid w:val="00196223"/>
    <w:rsid w:val="00197EEC"/>
    <w:rsid w:val="001A11FC"/>
    <w:rsid w:val="001A2615"/>
    <w:rsid w:val="001A7496"/>
    <w:rsid w:val="001B54DA"/>
    <w:rsid w:val="001B5DC6"/>
    <w:rsid w:val="001B7FA4"/>
    <w:rsid w:val="001C24AB"/>
    <w:rsid w:val="001C4731"/>
    <w:rsid w:val="001D71F4"/>
    <w:rsid w:val="001E2B5F"/>
    <w:rsid w:val="001E5FBC"/>
    <w:rsid w:val="001E62BF"/>
    <w:rsid w:val="001E7DC8"/>
    <w:rsid w:val="001F4727"/>
    <w:rsid w:val="001F5254"/>
    <w:rsid w:val="00205AEF"/>
    <w:rsid w:val="0021119A"/>
    <w:rsid w:val="00211921"/>
    <w:rsid w:val="002128D0"/>
    <w:rsid w:val="00214753"/>
    <w:rsid w:val="00214C71"/>
    <w:rsid w:val="00215C73"/>
    <w:rsid w:val="00216FC6"/>
    <w:rsid w:val="0022021B"/>
    <w:rsid w:val="00221F79"/>
    <w:rsid w:val="00224655"/>
    <w:rsid w:val="002267C6"/>
    <w:rsid w:val="00233450"/>
    <w:rsid w:val="0023432E"/>
    <w:rsid w:val="002351E1"/>
    <w:rsid w:val="00236313"/>
    <w:rsid w:val="00240CFC"/>
    <w:rsid w:val="002421D1"/>
    <w:rsid w:val="002424AF"/>
    <w:rsid w:val="00242EB4"/>
    <w:rsid w:val="002461FE"/>
    <w:rsid w:val="0024633F"/>
    <w:rsid w:val="00250CB8"/>
    <w:rsid w:val="00250F0C"/>
    <w:rsid w:val="002525D0"/>
    <w:rsid w:val="002533A6"/>
    <w:rsid w:val="002624D4"/>
    <w:rsid w:val="00271EE4"/>
    <w:rsid w:val="00273131"/>
    <w:rsid w:val="0027606D"/>
    <w:rsid w:val="00276902"/>
    <w:rsid w:val="002769FF"/>
    <w:rsid w:val="00284880"/>
    <w:rsid w:val="00286F12"/>
    <w:rsid w:val="00291404"/>
    <w:rsid w:val="0029217C"/>
    <w:rsid w:val="00293123"/>
    <w:rsid w:val="00294F2D"/>
    <w:rsid w:val="002967B5"/>
    <w:rsid w:val="0029693F"/>
    <w:rsid w:val="002A69C9"/>
    <w:rsid w:val="002A778E"/>
    <w:rsid w:val="002B2E37"/>
    <w:rsid w:val="002C2088"/>
    <w:rsid w:val="002C392E"/>
    <w:rsid w:val="002C3BC8"/>
    <w:rsid w:val="002D1B17"/>
    <w:rsid w:val="002E02A2"/>
    <w:rsid w:val="002E2483"/>
    <w:rsid w:val="002E61E1"/>
    <w:rsid w:val="002F1F3A"/>
    <w:rsid w:val="002F391C"/>
    <w:rsid w:val="002F42FD"/>
    <w:rsid w:val="002F63BB"/>
    <w:rsid w:val="002F6BE6"/>
    <w:rsid w:val="002F7C88"/>
    <w:rsid w:val="00301854"/>
    <w:rsid w:val="003059D4"/>
    <w:rsid w:val="00311045"/>
    <w:rsid w:val="00312AF6"/>
    <w:rsid w:val="003154EE"/>
    <w:rsid w:val="00321379"/>
    <w:rsid w:val="003213FB"/>
    <w:rsid w:val="00322ED1"/>
    <w:rsid w:val="00325C98"/>
    <w:rsid w:val="00326092"/>
    <w:rsid w:val="00326F7B"/>
    <w:rsid w:val="003322C5"/>
    <w:rsid w:val="003339BC"/>
    <w:rsid w:val="00341375"/>
    <w:rsid w:val="003525C5"/>
    <w:rsid w:val="00353CF3"/>
    <w:rsid w:val="00354EE9"/>
    <w:rsid w:val="003567E2"/>
    <w:rsid w:val="003607EB"/>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595F"/>
    <w:rsid w:val="00430323"/>
    <w:rsid w:val="00431C53"/>
    <w:rsid w:val="00433457"/>
    <w:rsid w:val="004439AD"/>
    <w:rsid w:val="00444DF5"/>
    <w:rsid w:val="00445439"/>
    <w:rsid w:val="00445BDD"/>
    <w:rsid w:val="0044673F"/>
    <w:rsid w:val="00446A36"/>
    <w:rsid w:val="0045098B"/>
    <w:rsid w:val="00451508"/>
    <w:rsid w:val="0045257B"/>
    <w:rsid w:val="0045421B"/>
    <w:rsid w:val="004554B7"/>
    <w:rsid w:val="00455D42"/>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362E"/>
    <w:rsid w:val="004A5665"/>
    <w:rsid w:val="004A687C"/>
    <w:rsid w:val="004B0384"/>
    <w:rsid w:val="004B42D1"/>
    <w:rsid w:val="004C117E"/>
    <w:rsid w:val="004C782E"/>
    <w:rsid w:val="004D326A"/>
    <w:rsid w:val="004D5DBD"/>
    <w:rsid w:val="004D6FD3"/>
    <w:rsid w:val="004E249F"/>
    <w:rsid w:val="004E30BE"/>
    <w:rsid w:val="004E43E5"/>
    <w:rsid w:val="004E7579"/>
    <w:rsid w:val="004F0A4F"/>
    <w:rsid w:val="004F1734"/>
    <w:rsid w:val="004F6B42"/>
    <w:rsid w:val="004F70C3"/>
    <w:rsid w:val="005058DF"/>
    <w:rsid w:val="00506153"/>
    <w:rsid w:val="00513C71"/>
    <w:rsid w:val="00514E09"/>
    <w:rsid w:val="0052391A"/>
    <w:rsid w:val="00526057"/>
    <w:rsid w:val="005274B3"/>
    <w:rsid w:val="005308CB"/>
    <w:rsid w:val="00530EF2"/>
    <w:rsid w:val="00531E7F"/>
    <w:rsid w:val="00533160"/>
    <w:rsid w:val="00536296"/>
    <w:rsid w:val="00541E6A"/>
    <w:rsid w:val="005433A6"/>
    <w:rsid w:val="00551359"/>
    <w:rsid w:val="00556D90"/>
    <w:rsid w:val="00561FFA"/>
    <w:rsid w:val="005645AE"/>
    <w:rsid w:val="00564A93"/>
    <w:rsid w:val="00566297"/>
    <w:rsid w:val="005676DE"/>
    <w:rsid w:val="005707F1"/>
    <w:rsid w:val="005713C5"/>
    <w:rsid w:val="0057612A"/>
    <w:rsid w:val="005806AE"/>
    <w:rsid w:val="005818B7"/>
    <w:rsid w:val="0058245A"/>
    <w:rsid w:val="00585422"/>
    <w:rsid w:val="00585C16"/>
    <w:rsid w:val="005861C6"/>
    <w:rsid w:val="00586C50"/>
    <w:rsid w:val="00587F06"/>
    <w:rsid w:val="005A1957"/>
    <w:rsid w:val="005A575D"/>
    <w:rsid w:val="005A6F3E"/>
    <w:rsid w:val="005B08F2"/>
    <w:rsid w:val="005B0A76"/>
    <w:rsid w:val="005B12DD"/>
    <w:rsid w:val="005B1A86"/>
    <w:rsid w:val="005B1A98"/>
    <w:rsid w:val="005B254B"/>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2E2"/>
    <w:rsid w:val="005E3ED7"/>
    <w:rsid w:val="005F0006"/>
    <w:rsid w:val="005F26F0"/>
    <w:rsid w:val="005F534B"/>
    <w:rsid w:val="005F7726"/>
    <w:rsid w:val="006017A7"/>
    <w:rsid w:val="00610B21"/>
    <w:rsid w:val="00613FCB"/>
    <w:rsid w:val="00614D47"/>
    <w:rsid w:val="00615998"/>
    <w:rsid w:val="00617571"/>
    <w:rsid w:val="00617C71"/>
    <w:rsid w:val="00620E7A"/>
    <w:rsid w:val="0062116C"/>
    <w:rsid w:val="00621249"/>
    <w:rsid w:val="0062150E"/>
    <w:rsid w:val="00627AF4"/>
    <w:rsid w:val="00633B1E"/>
    <w:rsid w:val="00633CBE"/>
    <w:rsid w:val="00636F92"/>
    <w:rsid w:val="00637EC3"/>
    <w:rsid w:val="00637F86"/>
    <w:rsid w:val="00640D86"/>
    <w:rsid w:val="00643F3C"/>
    <w:rsid w:val="006454DF"/>
    <w:rsid w:val="00650432"/>
    <w:rsid w:val="00652EFD"/>
    <w:rsid w:val="00657AD0"/>
    <w:rsid w:val="00657BFB"/>
    <w:rsid w:val="00665667"/>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1C20"/>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13248"/>
    <w:rsid w:val="00720172"/>
    <w:rsid w:val="007204EE"/>
    <w:rsid w:val="007220CA"/>
    <w:rsid w:val="0072697F"/>
    <w:rsid w:val="00727D27"/>
    <w:rsid w:val="00730947"/>
    <w:rsid w:val="00734F4D"/>
    <w:rsid w:val="00742377"/>
    <w:rsid w:val="007460FB"/>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B156F"/>
    <w:rsid w:val="007B2B87"/>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75B8"/>
    <w:rsid w:val="007F4031"/>
    <w:rsid w:val="007F4945"/>
    <w:rsid w:val="007F56F8"/>
    <w:rsid w:val="00805171"/>
    <w:rsid w:val="008059FC"/>
    <w:rsid w:val="0080657C"/>
    <w:rsid w:val="008079F7"/>
    <w:rsid w:val="008100EF"/>
    <w:rsid w:val="00811843"/>
    <w:rsid w:val="00817436"/>
    <w:rsid w:val="008174FE"/>
    <w:rsid w:val="00822F91"/>
    <w:rsid w:val="00831ACA"/>
    <w:rsid w:val="00833A57"/>
    <w:rsid w:val="00835398"/>
    <w:rsid w:val="008362CB"/>
    <w:rsid w:val="00836C69"/>
    <w:rsid w:val="00840428"/>
    <w:rsid w:val="00841563"/>
    <w:rsid w:val="008425F2"/>
    <w:rsid w:val="0084371E"/>
    <w:rsid w:val="00844ACE"/>
    <w:rsid w:val="00847F1C"/>
    <w:rsid w:val="00861540"/>
    <w:rsid w:val="008626D5"/>
    <w:rsid w:val="00864540"/>
    <w:rsid w:val="00872BB2"/>
    <w:rsid w:val="00874710"/>
    <w:rsid w:val="00874CC8"/>
    <w:rsid w:val="00874DCA"/>
    <w:rsid w:val="00874E26"/>
    <w:rsid w:val="0087526A"/>
    <w:rsid w:val="00876881"/>
    <w:rsid w:val="00884251"/>
    <w:rsid w:val="00894862"/>
    <w:rsid w:val="008A4C98"/>
    <w:rsid w:val="008A573A"/>
    <w:rsid w:val="008A69AF"/>
    <w:rsid w:val="008B0DFA"/>
    <w:rsid w:val="008B2252"/>
    <w:rsid w:val="008B2473"/>
    <w:rsid w:val="008B568A"/>
    <w:rsid w:val="008D3D6C"/>
    <w:rsid w:val="008D4805"/>
    <w:rsid w:val="008D7319"/>
    <w:rsid w:val="008E00FC"/>
    <w:rsid w:val="008E45FC"/>
    <w:rsid w:val="008E46C2"/>
    <w:rsid w:val="008E7F23"/>
    <w:rsid w:val="008F3F1A"/>
    <w:rsid w:val="00903303"/>
    <w:rsid w:val="009045D5"/>
    <w:rsid w:val="00907899"/>
    <w:rsid w:val="00910463"/>
    <w:rsid w:val="009167D3"/>
    <w:rsid w:val="00916C35"/>
    <w:rsid w:val="00917CE6"/>
    <w:rsid w:val="00921C07"/>
    <w:rsid w:val="00922D78"/>
    <w:rsid w:val="00924801"/>
    <w:rsid w:val="00927FE8"/>
    <w:rsid w:val="00931C56"/>
    <w:rsid w:val="0093657C"/>
    <w:rsid w:val="00937223"/>
    <w:rsid w:val="00943BDE"/>
    <w:rsid w:val="00944DC1"/>
    <w:rsid w:val="00946C05"/>
    <w:rsid w:val="0095465C"/>
    <w:rsid w:val="009566FD"/>
    <w:rsid w:val="00960F37"/>
    <w:rsid w:val="009628E1"/>
    <w:rsid w:val="00965C59"/>
    <w:rsid w:val="00973C97"/>
    <w:rsid w:val="00977A1B"/>
    <w:rsid w:val="0098166B"/>
    <w:rsid w:val="00986FBA"/>
    <w:rsid w:val="009929F4"/>
    <w:rsid w:val="00993422"/>
    <w:rsid w:val="00994AFD"/>
    <w:rsid w:val="00995437"/>
    <w:rsid w:val="009A2A5D"/>
    <w:rsid w:val="009A2EAF"/>
    <w:rsid w:val="009A486E"/>
    <w:rsid w:val="009A5629"/>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54C8"/>
    <w:rsid w:val="00A2003F"/>
    <w:rsid w:val="00A22483"/>
    <w:rsid w:val="00A24983"/>
    <w:rsid w:val="00A269F5"/>
    <w:rsid w:val="00A2734F"/>
    <w:rsid w:val="00A27C53"/>
    <w:rsid w:val="00A30E51"/>
    <w:rsid w:val="00A31722"/>
    <w:rsid w:val="00A41D00"/>
    <w:rsid w:val="00A45052"/>
    <w:rsid w:val="00A459BB"/>
    <w:rsid w:val="00A45C9B"/>
    <w:rsid w:val="00A472BA"/>
    <w:rsid w:val="00A50E5C"/>
    <w:rsid w:val="00A55ED6"/>
    <w:rsid w:val="00A56E54"/>
    <w:rsid w:val="00A579DA"/>
    <w:rsid w:val="00A611A9"/>
    <w:rsid w:val="00A617B9"/>
    <w:rsid w:val="00A6227F"/>
    <w:rsid w:val="00A63FB3"/>
    <w:rsid w:val="00A64E5D"/>
    <w:rsid w:val="00A678CB"/>
    <w:rsid w:val="00A67FA7"/>
    <w:rsid w:val="00A7050A"/>
    <w:rsid w:val="00A72B95"/>
    <w:rsid w:val="00A7528B"/>
    <w:rsid w:val="00A80DEC"/>
    <w:rsid w:val="00A914BA"/>
    <w:rsid w:val="00A947C0"/>
    <w:rsid w:val="00A957E4"/>
    <w:rsid w:val="00AA4EC4"/>
    <w:rsid w:val="00AA559F"/>
    <w:rsid w:val="00AA55B6"/>
    <w:rsid w:val="00AB06E2"/>
    <w:rsid w:val="00AB1313"/>
    <w:rsid w:val="00AB18FC"/>
    <w:rsid w:val="00AB2FB0"/>
    <w:rsid w:val="00AB7F9D"/>
    <w:rsid w:val="00AC5CE3"/>
    <w:rsid w:val="00AD0076"/>
    <w:rsid w:val="00AD4F1A"/>
    <w:rsid w:val="00AD65A5"/>
    <w:rsid w:val="00AD6EA1"/>
    <w:rsid w:val="00AD7048"/>
    <w:rsid w:val="00AE030A"/>
    <w:rsid w:val="00AF00B4"/>
    <w:rsid w:val="00AF0D78"/>
    <w:rsid w:val="00AF1129"/>
    <w:rsid w:val="00AF1C9D"/>
    <w:rsid w:val="00AF23B3"/>
    <w:rsid w:val="00AF3930"/>
    <w:rsid w:val="00AF6B28"/>
    <w:rsid w:val="00B021BA"/>
    <w:rsid w:val="00B153D7"/>
    <w:rsid w:val="00B232CB"/>
    <w:rsid w:val="00B27EC9"/>
    <w:rsid w:val="00B316CF"/>
    <w:rsid w:val="00B31972"/>
    <w:rsid w:val="00B34E4E"/>
    <w:rsid w:val="00B37311"/>
    <w:rsid w:val="00B40BE3"/>
    <w:rsid w:val="00B42983"/>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2A9E"/>
    <w:rsid w:val="00B93805"/>
    <w:rsid w:val="00B963C3"/>
    <w:rsid w:val="00B96869"/>
    <w:rsid w:val="00BB5E45"/>
    <w:rsid w:val="00BC1256"/>
    <w:rsid w:val="00BC4D1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78C1"/>
    <w:rsid w:val="00C120CE"/>
    <w:rsid w:val="00C16ABF"/>
    <w:rsid w:val="00C17467"/>
    <w:rsid w:val="00C2270D"/>
    <w:rsid w:val="00C22B48"/>
    <w:rsid w:val="00C249B8"/>
    <w:rsid w:val="00C27507"/>
    <w:rsid w:val="00C3007B"/>
    <w:rsid w:val="00C31E8A"/>
    <w:rsid w:val="00C35BDB"/>
    <w:rsid w:val="00C35D2E"/>
    <w:rsid w:val="00C36B02"/>
    <w:rsid w:val="00C36C97"/>
    <w:rsid w:val="00C375E5"/>
    <w:rsid w:val="00C40950"/>
    <w:rsid w:val="00C41E50"/>
    <w:rsid w:val="00C45FC9"/>
    <w:rsid w:val="00C46120"/>
    <w:rsid w:val="00C4720F"/>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48AE"/>
    <w:rsid w:val="00D571FB"/>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CDC"/>
    <w:rsid w:val="00E862C4"/>
    <w:rsid w:val="00E87CD8"/>
    <w:rsid w:val="00E9061E"/>
    <w:rsid w:val="00E944B6"/>
    <w:rsid w:val="00E95179"/>
    <w:rsid w:val="00E968A7"/>
    <w:rsid w:val="00EA27A2"/>
    <w:rsid w:val="00EA28EE"/>
    <w:rsid w:val="00EA423D"/>
    <w:rsid w:val="00EB2894"/>
    <w:rsid w:val="00EB290D"/>
    <w:rsid w:val="00EB38FB"/>
    <w:rsid w:val="00EB7830"/>
    <w:rsid w:val="00EB7A30"/>
    <w:rsid w:val="00EC0B8E"/>
    <w:rsid w:val="00EC787B"/>
    <w:rsid w:val="00ED331A"/>
    <w:rsid w:val="00ED3EF3"/>
    <w:rsid w:val="00ED53EB"/>
    <w:rsid w:val="00ED6A84"/>
    <w:rsid w:val="00ED78A3"/>
    <w:rsid w:val="00EE02EA"/>
    <w:rsid w:val="00EE4C0C"/>
    <w:rsid w:val="00EE7E4C"/>
    <w:rsid w:val="00EF5A7D"/>
    <w:rsid w:val="00EF64D3"/>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B24"/>
    <w:rsid w:val="00F4780C"/>
    <w:rsid w:val="00F53EC4"/>
    <w:rsid w:val="00F56E19"/>
    <w:rsid w:val="00F57478"/>
    <w:rsid w:val="00F57ED4"/>
    <w:rsid w:val="00F60746"/>
    <w:rsid w:val="00F61CD2"/>
    <w:rsid w:val="00F64008"/>
    <w:rsid w:val="00F64C39"/>
    <w:rsid w:val="00F731ED"/>
    <w:rsid w:val="00F756EE"/>
    <w:rsid w:val="00F81470"/>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83B0E04C-BEAE-4080-A0C1-907DC97E5D68}">
  <ds:schemaRefs>
    <ds:schemaRef ds:uri="http://schemas.openxmlformats.org/officeDocument/2006/bibliography"/>
  </ds:schemaRefs>
</ds:datastoreItem>
</file>

<file path=customXml/itemProps2.xml><?xml version="1.0" encoding="utf-8"?>
<ds:datastoreItem xmlns:ds="http://schemas.openxmlformats.org/officeDocument/2006/customXml" ds:itemID="{53F77058-272A-4F47-B426-0AAD55118B99}"/>
</file>

<file path=customXml/itemProps3.xml><?xml version="1.0" encoding="utf-8"?>
<ds:datastoreItem xmlns:ds="http://schemas.openxmlformats.org/officeDocument/2006/customXml" ds:itemID="{C9CC8E22-C7CC-4634-9AA3-6F65645F6705}"/>
</file>

<file path=customXml/itemProps4.xml><?xml version="1.0" encoding="utf-8"?>
<ds:datastoreItem xmlns:ds="http://schemas.openxmlformats.org/officeDocument/2006/customXml" ds:itemID="{E455DE89-AAC3-4437-968A-5ED38A0B9B31}"/>
</file>

<file path=customXml/itemProps5.xml><?xml version="1.0" encoding="utf-8"?>
<ds:datastoreItem xmlns:ds="http://schemas.openxmlformats.org/officeDocument/2006/customXml" ds:itemID="{EC2C92F8-78F3-4437-91A1-7674BA0E8808}"/>
</file>

<file path=docProps/app.xml><?xml version="1.0" encoding="utf-8"?>
<Properties xmlns="http://schemas.openxmlformats.org/officeDocument/2006/extended-properties" xmlns:vt="http://schemas.openxmlformats.org/officeDocument/2006/docPropsVTypes">
  <Template>Normal</Template>
  <TotalTime>3</TotalTime>
  <Pages>5</Pages>
  <Words>1724</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3</cp:revision>
  <cp:lastPrinted>2014-10-17T18:10:00Z</cp:lastPrinted>
  <dcterms:created xsi:type="dcterms:W3CDTF">2014-10-12T02:19:00Z</dcterms:created>
  <dcterms:modified xsi:type="dcterms:W3CDTF">2014-10-17T18:10:00Z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23400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