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72" w:rsidRDefault="00140172">
      <w:pPr>
        <w:spacing w:line="240" w:lineRule="exact"/>
      </w:pPr>
    </w:p>
    <w:p w:rsidR="00140172" w:rsidRDefault="00140172">
      <w:pPr>
        <w:spacing w:line="240" w:lineRule="exact"/>
      </w:pPr>
    </w:p>
    <w:p w:rsidR="00C40950" w:rsidRDefault="00C40950">
      <w:pPr>
        <w:spacing w:line="240" w:lineRule="exact"/>
      </w:pPr>
      <w:r>
        <w:t>The Crawford Coun</w:t>
      </w:r>
      <w:r w:rsidR="00D84C69">
        <w:t xml:space="preserve">ty Commissioners met on </w:t>
      </w:r>
      <w:r w:rsidR="00D85836">
        <w:t>Thursday</w:t>
      </w:r>
      <w:r w:rsidR="005D35F0">
        <w:t>,</w:t>
      </w:r>
      <w:r w:rsidR="0029217C">
        <w:t xml:space="preserve"> </w:t>
      </w:r>
      <w:r w:rsidR="0022643E">
        <w:t xml:space="preserve">February </w:t>
      </w:r>
      <w:r w:rsidR="00EB6BEB">
        <w:t>5</w:t>
      </w:r>
      <w:r w:rsidR="00633CBE">
        <w:t xml:space="preserve">, </w:t>
      </w:r>
      <w:r w:rsidR="00DF5170">
        <w:t>201</w:t>
      </w:r>
      <w:r w:rsidR="00EB6BEB">
        <w:t>5</w:t>
      </w:r>
      <w:r w:rsidR="00B845A2">
        <w:t>, for a</w:t>
      </w:r>
      <w:r w:rsidR="00AD65A5">
        <w:t xml:space="preserve"> regular</w:t>
      </w:r>
      <w:r w:rsidR="00B845A2">
        <w:t xml:space="preserve"> </w:t>
      </w:r>
      <w:r w:rsidR="001101F1">
        <w:t>meeting</w:t>
      </w:r>
      <w:r>
        <w:t xml:space="preserve"> with the following present:</w:t>
      </w:r>
    </w:p>
    <w:p w:rsidR="00DB74D6" w:rsidRDefault="00DB74D6">
      <w:pPr>
        <w:spacing w:line="240" w:lineRule="exact"/>
      </w:pPr>
    </w:p>
    <w:p w:rsidR="00140172" w:rsidRDefault="00140172">
      <w:pPr>
        <w:spacing w:line="240" w:lineRule="exact"/>
      </w:pPr>
    </w:p>
    <w:p w:rsidR="0077026F" w:rsidRDefault="004B42D1" w:rsidP="00D87C23">
      <w:pPr>
        <w:spacing w:line="240" w:lineRule="exact"/>
        <w:ind w:firstLine="720"/>
      </w:pPr>
      <w:r>
        <w:t>Francis F. Weiderspahn, Jr.</w:t>
      </w:r>
      <w:r>
        <w:tab/>
        <w:t>Chairman</w:t>
      </w:r>
    </w:p>
    <w:p w:rsidR="001101F1" w:rsidRDefault="001101F1">
      <w:pPr>
        <w:spacing w:line="240" w:lineRule="exact"/>
      </w:pPr>
      <w:r>
        <w:tab/>
        <w:t xml:space="preserve">Jack </w:t>
      </w:r>
      <w:r w:rsidR="00054446">
        <w:t xml:space="preserve">P. Lynch </w:t>
      </w:r>
      <w:r w:rsidR="00054446">
        <w:tab/>
      </w:r>
      <w:r w:rsidR="00054446">
        <w:tab/>
      </w:r>
      <w:r w:rsidR="00054446">
        <w:tab/>
        <w:t>Commissioner</w:t>
      </w:r>
      <w:r w:rsidR="0048004A">
        <w:t xml:space="preserve"> </w:t>
      </w:r>
    </w:p>
    <w:p w:rsidR="0022643E" w:rsidRDefault="00BF66C1">
      <w:pPr>
        <w:spacing w:line="240" w:lineRule="exact"/>
      </w:pPr>
      <w:r>
        <w:tab/>
      </w:r>
      <w:r w:rsidR="00C40950">
        <w:t>C. Sherman Allen</w:t>
      </w:r>
      <w:r w:rsidR="00C40950">
        <w:tab/>
      </w:r>
      <w:r w:rsidR="00C40950">
        <w:tab/>
        <w:t>Commissioner</w:t>
      </w:r>
    </w:p>
    <w:p w:rsidR="0042595F" w:rsidRDefault="0042595F">
      <w:pPr>
        <w:spacing w:line="240" w:lineRule="exact"/>
      </w:pPr>
      <w:r>
        <w:tab/>
        <w:t>Cheri Porter-Jackson</w:t>
      </w:r>
      <w:r>
        <w:tab/>
      </w:r>
      <w:r>
        <w:tab/>
        <w:t>Chief Clerk</w:t>
      </w:r>
    </w:p>
    <w:p w:rsidR="00DF1D95" w:rsidRDefault="00DF1D95">
      <w:pPr>
        <w:spacing w:line="240" w:lineRule="exact"/>
      </w:pPr>
      <w:r>
        <w:tab/>
        <w:t>Gina Chatfield</w:t>
      </w:r>
      <w:r>
        <w:tab/>
      </w:r>
      <w:r>
        <w:tab/>
      </w:r>
      <w:r>
        <w:tab/>
        <w:t>Deputy Chief Clerk</w:t>
      </w:r>
    </w:p>
    <w:p w:rsidR="006E0B5F" w:rsidRDefault="006E0B5F">
      <w:pPr>
        <w:spacing w:line="240" w:lineRule="exact"/>
      </w:pPr>
      <w:r>
        <w:tab/>
      </w:r>
      <w:r w:rsidR="00A30EFE">
        <w:t>Keith Button, Esq.</w:t>
      </w:r>
      <w:r>
        <w:tab/>
      </w:r>
      <w:r>
        <w:tab/>
        <w:t>Solicitor</w:t>
      </w:r>
    </w:p>
    <w:p w:rsidR="00A72B95" w:rsidRDefault="00A72B95">
      <w:pPr>
        <w:spacing w:line="240" w:lineRule="exact"/>
      </w:pPr>
      <w:r>
        <w:tab/>
      </w:r>
      <w:r w:rsidR="000022B1">
        <w:t>Denise Mason</w:t>
      </w:r>
      <w:r w:rsidR="000022B1">
        <w:tab/>
      </w:r>
      <w:r w:rsidR="000022B1">
        <w:tab/>
      </w:r>
      <w:r w:rsidR="000022B1">
        <w:tab/>
        <w:t>Finance Clerk</w:t>
      </w:r>
    </w:p>
    <w:p w:rsidR="00D265C3" w:rsidRDefault="00D265C3">
      <w:pPr>
        <w:spacing w:line="240" w:lineRule="exact"/>
      </w:pPr>
      <w:r>
        <w:tab/>
        <w:t>Mark Lessig</w:t>
      </w:r>
      <w:r>
        <w:tab/>
      </w:r>
      <w:r>
        <w:tab/>
      </w:r>
      <w:r>
        <w:tab/>
        <w:t>County Administrator</w:t>
      </w:r>
    </w:p>
    <w:p w:rsidR="00DF1D95" w:rsidRDefault="004A1F14" w:rsidP="004A1F14">
      <w:pPr>
        <w:spacing w:line="240" w:lineRule="exact"/>
      </w:pPr>
      <w:r>
        <w:tab/>
      </w:r>
      <w:r w:rsidR="00DF1D95">
        <w:t>Christine Krzysiak</w:t>
      </w:r>
      <w:r w:rsidR="00DF1D95">
        <w:tab/>
      </w:r>
      <w:r w:rsidR="00DF1D95">
        <w:tab/>
      </w:r>
      <w:r w:rsidR="00E94B16">
        <w:t xml:space="preserve">County </w:t>
      </w:r>
      <w:r w:rsidR="00DF1D95">
        <w:t>Treasurer</w:t>
      </w:r>
    </w:p>
    <w:p w:rsidR="00AB777E" w:rsidRDefault="00AB777E" w:rsidP="004A1F14">
      <w:pPr>
        <w:spacing w:line="240" w:lineRule="exact"/>
      </w:pPr>
      <w:r>
        <w:tab/>
        <w:t xml:space="preserve">Ken </w:t>
      </w:r>
      <w:proofErr w:type="spellStart"/>
      <w:r>
        <w:t>Saulsbery</w:t>
      </w:r>
      <w:proofErr w:type="spellEnd"/>
      <w:r>
        <w:tab/>
      </w:r>
      <w:r>
        <w:tab/>
      </w:r>
      <w:r>
        <w:tab/>
        <w:t>Correctional Facility Deputy Warden</w:t>
      </w:r>
    </w:p>
    <w:p w:rsidR="00AB777E" w:rsidRDefault="00AB777E" w:rsidP="004A1F14">
      <w:pPr>
        <w:spacing w:line="240" w:lineRule="exact"/>
      </w:pPr>
      <w:r>
        <w:tab/>
        <w:t>Colin O’Shea</w:t>
      </w:r>
      <w:r>
        <w:tab/>
      </w:r>
      <w:r>
        <w:tab/>
      </w:r>
      <w:r>
        <w:tab/>
        <w:t>DA Victim/Witness Coordinator</w:t>
      </w:r>
    </w:p>
    <w:p w:rsidR="00AB777E" w:rsidRDefault="00AB777E" w:rsidP="004A1F14">
      <w:pPr>
        <w:spacing w:line="240" w:lineRule="exact"/>
      </w:pPr>
      <w:r>
        <w:tab/>
        <w:t xml:space="preserve">Nick </w:t>
      </w:r>
      <w:proofErr w:type="spellStart"/>
      <w:r>
        <w:t>Loiacona</w:t>
      </w:r>
      <w:proofErr w:type="spellEnd"/>
      <w:r>
        <w:tab/>
      </w:r>
      <w:r>
        <w:tab/>
      </w:r>
      <w:r>
        <w:tab/>
        <w:t>Chief Probation/Parole Officer</w:t>
      </w:r>
    </w:p>
    <w:p w:rsidR="00AB777E" w:rsidRDefault="00AB777E" w:rsidP="004A1F14">
      <w:pPr>
        <w:spacing w:line="240" w:lineRule="exact"/>
      </w:pPr>
      <w:r>
        <w:tab/>
        <w:t>Allen Clark</w:t>
      </w:r>
      <w:r>
        <w:tab/>
      </w:r>
      <w:r>
        <w:tab/>
      </w:r>
      <w:r>
        <w:tab/>
        <w:t>Emergency Management Director</w:t>
      </w:r>
    </w:p>
    <w:p w:rsidR="005F5874" w:rsidRDefault="005F5874" w:rsidP="004A1F14">
      <w:pPr>
        <w:spacing w:line="240" w:lineRule="exact"/>
      </w:pPr>
      <w:r>
        <w:tab/>
        <w:t>Bob Hopkins</w:t>
      </w:r>
      <w:r>
        <w:tab/>
      </w:r>
      <w:r>
        <w:tab/>
      </w:r>
      <w:r>
        <w:tab/>
        <w:t>Land Use Planner</w:t>
      </w:r>
    </w:p>
    <w:p w:rsidR="005F5874" w:rsidRDefault="005F5874" w:rsidP="004A1F14">
      <w:pPr>
        <w:spacing w:line="240" w:lineRule="exact"/>
      </w:pPr>
      <w:r>
        <w:tab/>
        <w:t>Arlene Rodriguez</w:t>
      </w:r>
      <w:r>
        <w:tab/>
      </w:r>
      <w:r>
        <w:tab/>
        <w:t>Acting Planning Director</w:t>
      </w:r>
    </w:p>
    <w:p w:rsidR="005F5874" w:rsidRDefault="005F5874" w:rsidP="004A1F14">
      <w:pPr>
        <w:spacing w:line="240" w:lineRule="exact"/>
      </w:pPr>
      <w:r>
        <w:tab/>
        <w:t xml:space="preserve">Heidi </w:t>
      </w:r>
      <w:proofErr w:type="spellStart"/>
      <w:r>
        <w:t>Shiderly</w:t>
      </w:r>
      <w:proofErr w:type="spellEnd"/>
      <w:r>
        <w:tab/>
      </w:r>
      <w:r>
        <w:tab/>
      </w:r>
      <w:r>
        <w:tab/>
        <w:t>Deputy Court Administrator</w:t>
      </w:r>
    </w:p>
    <w:p w:rsidR="005F5874" w:rsidRDefault="005F5874" w:rsidP="004A1F14">
      <w:pPr>
        <w:spacing w:line="240" w:lineRule="exact"/>
      </w:pPr>
      <w:r>
        <w:tab/>
        <w:t xml:space="preserve">John </w:t>
      </w:r>
      <w:proofErr w:type="spellStart"/>
      <w:r>
        <w:t>Shuttleworth</w:t>
      </w:r>
      <w:proofErr w:type="spellEnd"/>
      <w:r>
        <w:tab/>
      </w:r>
      <w:r>
        <w:tab/>
        <w:t>Court Administrator</w:t>
      </w:r>
    </w:p>
    <w:p w:rsidR="005F5874" w:rsidRDefault="005F5874" w:rsidP="004A1F14">
      <w:pPr>
        <w:spacing w:line="240" w:lineRule="exact"/>
      </w:pPr>
      <w:r>
        <w:tab/>
        <w:t xml:space="preserve">Joe </w:t>
      </w:r>
      <w:proofErr w:type="spellStart"/>
      <w:r>
        <w:t>Galbo</w:t>
      </w:r>
      <w:proofErr w:type="spellEnd"/>
      <w:r>
        <w:tab/>
      </w:r>
      <w:r>
        <w:tab/>
      </w:r>
      <w:r>
        <w:tab/>
        <w:t>Chief Assessor</w:t>
      </w:r>
    </w:p>
    <w:p w:rsidR="005F5874" w:rsidRDefault="005F5874" w:rsidP="004A1F14">
      <w:pPr>
        <w:spacing w:line="240" w:lineRule="exact"/>
      </w:pPr>
      <w:r>
        <w:tab/>
        <w:t>Christopher Seeley</w:t>
      </w:r>
      <w:r>
        <w:tab/>
      </w:r>
      <w:r>
        <w:tab/>
        <w:t>Auditor</w:t>
      </w:r>
    </w:p>
    <w:p w:rsidR="005F5874" w:rsidRDefault="005F5874" w:rsidP="004A1F14">
      <w:pPr>
        <w:spacing w:line="240" w:lineRule="exact"/>
      </w:pPr>
      <w:r>
        <w:tab/>
        <w:t>Diana Perry</w:t>
      </w:r>
      <w:r>
        <w:tab/>
      </w:r>
      <w:r>
        <w:tab/>
      </w:r>
      <w:r>
        <w:tab/>
        <w:t>Auditor</w:t>
      </w:r>
    </w:p>
    <w:p w:rsidR="00AF0F73" w:rsidRDefault="000022B1" w:rsidP="00841D2C">
      <w:pPr>
        <w:spacing w:line="240" w:lineRule="exact"/>
      </w:pPr>
      <w:r>
        <w:tab/>
      </w:r>
      <w:r w:rsidR="00841D2C">
        <w:t>Mark Weindorf</w:t>
      </w:r>
      <w:r w:rsidR="00841D2C">
        <w:tab/>
      </w:r>
      <w:r w:rsidR="00841D2C">
        <w:tab/>
        <w:t>Human Services Director</w:t>
      </w:r>
    </w:p>
    <w:p w:rsidR="00423116" w:rsidRDefault="00423116" w:rsidP="00AF0F73">
      <w:pPr>
        <w:spacing w:line="240" w:lineRule="exact"/>
        <w:ind w:firstLine="720"/>
      </w:pPr>
      <w:r>
        <w:t>Susan Lotarski</w:t>
      </w:r>
      <w:r>
        <w:tab/>
      </w:r>
      <w:r>
        <w:tab/>
      </w:r>
      <w:r>
        <w:tab/>
        <w:t>Human Resources Director</w:t>
      </w:r>
    </w:p>
    <w:p w:rsidR="000022B1" w:rsidRDefault="000022B1" w:rsidP="00DF1D95">
      <w:pPr>
        <w:spacing w:line="240" w:lineRule="exact"/>
        <w:ind w:firstLine="720"/>
      </w:pPr>
      <w:r>
        <w:t>Nick Hoke</w:t>
      </w:r>
      <w:r>
        <w:tab/>
      </w:r>
      <w:r>
        <w:tab/>
      </w:r>
      <w:r>
        <w:tab/>
        <w:t>Sheriff</w:t>
      </w:r>
    </w:p>
    <w:p w:rsidR="005F5874" w:rsidRDefault="005F5874" w:rsidP="00DF1D95">
      <w:pPr>
        <w:spacing w:line="240" w:lineRule="exact"/>
        <w:ind w:firstLine="720"/>
      </w:pPr>
      <w:r>
        <w:t xml:space="preserve">Neil </w:t>
      </w:r>
      <w:proofErr w:type="spellStart"/>
      <w:r>
        <w:t>Fratus</w:t>
      </w:r>
      <w:proofErr w:type="spellEnd"/>
      <w:r>
        <w:tab/>
      </w:r>
      <w:r>
        <w:tab/>
      </w:r>
      <w:r>
        <w:tab/>
        <w:t>Chief Deputy Sheriff</w:t>
      </w:r>
    </w:p>
    <w:p w:rsidR="005F5874" w:rsidRDefault="005F5874" w:rsidP="00DF1D95">
      <w:pPr>
        <w:spacing w:line="240" w:lineRule="exact"/>
        <w:ind w:firstLine="720"/>
      </w:pPr>
      <w:r>
        <w:t>Kevin Nicholson</w:t>
      </w:r>
      <w:proofErr w:type="gramStart"/>
      <w:r>
        <w:tab/>
      </w:r>
      <w:r>
        <w:tab/>
        <w:t>911 Director</w:t>
      </w:r>
      <w:proofErr w:type="gramEnd"/>
    </w:p>
    <w:p w:rsidR="005F5874" w:rsidRDefault="005F5874" w:rsidP="00DF1D95">
      <w:pPr>
        <w:spacing w:line="240" w:lineRule="exact"/>
        <w:ind w:firstLine="720"/>
      </w:pPr>
      <w:r>
        <w:t xml:space="preserve">Mark </w:t>
      </w:r>
      <w:proofErr w:type="spellStart"/>
      <w:r>
        <w:t>Peaster</w:t>
      </w:r>
      <w:proofErr w:type="spellEnd"/>
      <w:r>
        <w:tab/>
      </w:r>
      <w:r>
        <w:tab/>
      </w:r>
      <w:r>
        <w:tab/>
        <w:t>Administrative Assistant</w:t>
      </w:r>
    </w:p>
    <w:p w:rsidR="005F5874" w:rsidRDefault="005F5874" w:rsidP="00DF1D95">
      <w:pPr>
        <w:spacing w:line="240" w:lineRule="exact"/>
        <w:ind w:firstLine="720"/>
      </w:pPr>
      <w:r>
        <w:t>Dave Kennedy</w:t>
      </w:r>
      <w:r>
        <w:tab/>
      </w:r>
      <w:r>
        <w:tab/>
      </w:r>
      <w:r>
        <w:tab/>
        <w:t>Jury Commissioner</w:t>
      </w:r>
    </w:p>
    <w:p w:rsidR="00633DA6" w:rsidRDefault="00633DA6" w:rsidP="00DF1D95">
      <w:pPr>
        <w:spacing w:line="240" w:lineRule="exact"/>
        <w:ind w:firstLine="720"/>
      </w:pPr>
      <w:r>
        <w:t>Christopher Soff</w:t>
      </w:r>
      <w:r>
        <w:tab/>
      </w:r>
      <w:r w:rsidR="0022643E">
        <w:tab/>
        <w:t>Mayor of Meadville</w:t>
      </w:r>
      <w:r>
        <w:t xml:space="preserve"> </w:t>
      </w:r>
    </w:p>
    <w:p w:rsidR="007800F4" w:rsidRDefault="00633DA6" w:rsidP="00633DA6">
      <w:pPr>
        <w:spacing w:line="240" w:lineRule="exact"/>
        <w:ind w:firstLine="720"/>
      </w:pPr>
      <w:r>
        <w:t>Keith Gushard</w:t>
      </w:r>
      <w:r w:rsidR="007800F4">
        <w:tab/>
      </w:r>
      <w:r w:rsidR="007800F4">
        <w:tab/>
      </w:r>
      <w:r>
        <w:tab/>
      </w:r>
      <w:r w:rsidR="007800F4">
        <w:t>Meadville Tribune</w:t>
      </w:r>
    </w:p>
    <w:p w:rsidR="007800F4" w:rsidRDefault="005E3ED7" w:rsidP="00AC5CE3">
      <w:pPr>
        <w:spacing w:line="240" w:lineRule="exact"/>
      </w:pPr>
      <w:r>
        <w:tab/>
      </w:r>
      <w:r w:rsidR="00633DA6">
        <w:t>Jeff Cory</w:t>
      </w:r>
      <w:r w:rsidR="00633DA6">
        <w:tab/>
      </w:r>
      <w:r w:rsidR="00633DA6">
        <w:tab/>
      </w:r>
      <w:r w:rsidR="00633DA6">
        <w:tab/>
        <w:t>Armstrong</w:t>
      </w:r>
    </w:p>
    <w:p w:rsidR="00633DA6" w:rsidRDefault="00633DA6" w:rsidP="00AC5CE3">
      <w:pPr>
        <w:spacing w:line="240" w:lineRule="exact"/>
      </w:pPr>
      <w:r>
        <w:tab/>
        <w:t>Andy Alm</w:t>
      </w:r>
      <w:r>
        <w:tab/>
      </w:r>
      <w:r>
        <w:tab/>
      </w:r>
      <w:r>
        <w:tab/>
        <w:t>Forever Broadcasting</w:t>
      </w:r>
    </w:p>
    <w:p w:rsidR="00633DA6" w:rsidRDefault="001D0DF3" w:rsidP="00AC5CE3">
      <w:pPr>
        <w:spacing w:line="240" w:lineRule="exact"/>
      </w:pPr>
      <w:r>
        <w:tab/>
      </w:r>
      <w:r w:rsidR="00633DA6">
        <w:t>Denis Alexatos</w:t>
      </w:r>
      <w:r w:rsidR="00633DA6">
        <w:tab/>
      </w:r>
      <w:r w:rsidR="00633DA6">
        <w:tab/>
        <w:t>Citizen</w:t>
      </w:r>
    </w:p>
    <w:p w:rsidR="00633DA6" w:rsidRDefault="00633DA6" w:rsidP="00AC5CE3">
      <w:pPr>
        <w:spacing w:line="240" w:lineRule="exact"/>
      </w:pPr>
      <w:r>
        <w:tab/>
        <w:t>Sam Byrd</w:t>
      </w:r>
      <w:r>
        <w:tab/>
      </w:r>
      <w:r>
        <w:tab/>
      </w:r>
      <w:r>
        <w:tab/>
        <w:t>Citizen</w:t>
      </w:r>
    </w:p>
    <w:p w:rsidR="00633DA6" w:rsidRDefault="00633DA6" w:rsidP="00AC5CE3">
      <w:pPr>
        <w:spacing w:line="240" w:lineRule="exact"/>
      </w:pPr>
      <w:r>
        <w:tab/>
        <w:t>Gary Richardson</w:t>
      </w:r>
      <w:r>
        <w:tab/>
      </w:r>
      <w:r>
        <w:tab/>
        <w:t>Citizen</w:t>
      </w:r>
    </w:p>
    <w:p w:rsidR="001D0DF3" w:rsidRDefault="00633DA6" w:rsidP="0022643E">
      <w:pPr>
        <w:spacing w:line="240" w:lineRule="exact"/>
      </w:pPr>
      <w:r>
        <w:tab/>
      </w:r>
      <w:r w:rsidR="00AB777E">
        <w:t>Merton Simons</w:t>
      </w:r>
      <w:r w:rsidR="00AB777E">
        <w:tab/>
      </w:r>
      <w:r w:rsidR="00AB777E">
        <w:tab/>
        <w:t>Citizen</w:t>
      </w:r>
    </w:p>
    <w:p w:rsidR="00612904" w:rsidRDefault="00DF1D95" w:rsidP="00AC5CE3">
      <w:pPr>
        <w:spacing w:line="240" w:lineRule="exact"/>
      </w:pPr>
      <w:r>
        <w:tab/>
      </w:r>
      <w:r w:rsidR="00612904">
        <w:tab/>
      </w:r>
      <w:r w:rsidR="00612904">
        <w:tab/>
      </w:r>
    </w:p>
    <w:p w:rsidR="00DC2A94" w:rsidRDefault="00DC2A94" w:rsidP="00A04014">
      <w:pPr>
        <w:spacing w:line="240" w:lineRule="exact"/>
      </w:pPr>
    </w:p>
    <w:p w:rsidR="00B42983" w:rsidRDefault="00B42983" w:rsidP="00833A57">
      <w:pPr>
        <w:spacing w:line="240" w:lineRule="exact"/>
      </w:pPr>
      <w:r>
        <w:t>The meeting was opened with the Pledge of Allegiance.</w:t>
      </w:r>
    </w:p>
    <w:p w:rsidR="007A6F81" w:rsidRDefault="007A6F81" w:rsidP="00833A57">
      <w:pPr>
        <w:spacing w:line="240" w:lineRule="exact"/>
      </w:pPr>
    </w:p>
    <w:p w:rsidR="007A6F81" w:rsidRDefault="007A6F81" w:rsidP="00833A57">
      <w:pPr>
        <w:spacing w:line="240" w:lineRule="exact"/>
      </w:pPr>
      <w:r>
        <w:t>Mr. Allen made a motion to approve the minutes from the meeting on January 15, 2015. Mr. Lynch seconded and the motion carried.</w:t>
      </w:r>
    </w:p>
    <w:p w:rsidR="007A6F81" w:rsidRDefault="007A6F81" w:rsidP="00833A57">
      <w:pPr>
        <w:spacing w:line="240" w:lineRule="exact"/>
      </w:pPr>
    </w:p>
    <w:p w:rsidR="007A6F81" w:rsidRDefault="007A6F81" w:rsidP="00833A57">
      <w:pPr>
        <w:spacing w:line="240" w:lineRule="exact"/>
      </w:pPr>
      <w:r>
        <w:t>Mr. Allen made a motion to approve the minutes of the Work Sessions from January 20 &amp; 27 and February 3, 2015. Mr. Lynch seconded and the motion carried.</w:t>
      </w:r>
    </w:p>
    <w:p w:rsidR="007A6F81" w:rsidRDefault="007A6F81" w:rsidP="00833A57">
      <w:pPr>
        <w:spacing w:line="240" w:lineRule="exact"/>
      </w:pPr>
    </w:p>
    <w:p w:rsidR="007A6F81" w:rsidRDefault="007A6F81" w:rsidP="00833A57">
      <w:pPr>
        <w:spacing w:line="240" w:lineRule="exact"/>
      </w:pPr>
      <w:r>
        <w:t>Mr. Lynch made a motion to approve the payment of bills in the amount of $11,110,866.54 for the period ending February 4, 2015.</w:t>
      </w:r>
      <w:r w:rsidR="00327815">
        <w:t xml:space="preserve"> Mr. Allen seconded and the motion carried.</w:t>
      </w:r>
    </w:p>
    <w:p w:rsidR="00B66215" w:rsidRDefault="00B66215" w:rsidP="00B42983"/>
    <w:p w:rsidR="00176586" w:rsidRDefault="00176586" w:rsidP="003339BC">
      <w:r>
        <w:t>Mr. Weider</w:t>
      </w:r>
      <w:r w:rsidR="00627AF4">
        <w:t xml:space="preserve">spahn announced that there </w:t>
      </w:r>
      <w:r w:rsidR="00327815">
        <w:t xml:space="preserve">were </w:t>
      </w:r>
      <w:r w:rsidR="002733B1">
        <w:t>Executive Session</w:t>
      </w:r>
      <w:r w:rsidR="00327815">
        <w:t>s</w:t>
      </w:r>
      <w:r w:rsidR="00245635">
        <w:t xml:space="preserve"> on </w:t>
      </w:r>
      <w:r w:rsidR="00294FF3">
        <w:t xml:space="preserve">January </w:t>
      </w:r>
      <w:r w:rsidR="00327815">
        <w:t>27</w:t>
      </w:r>
      <w:r w:rsidR="00294FF3">
        <w:t>, 2015,</w:t>
      </w:r>
      <w:r w:rsidR="00245635">
        <w:t xml:space="preserve"> regarding personnel</w:t>
      </w:r>
      <w:r w:rsidR="00327815">
        <w:t>, and February 2, 2015 regarding personnel.</w:t>
      </w:r>
    </w:p>
    <w:p w:rsidR="00327815" w:rsidRPr="002733B1" w:rsidRDefault="00327815" w:rsidP="003339BC">
      <w:pPr>
        <w:rPr>
          <w:color w:val="FF0000"/>
        </w:rPr>
      </w:pPr>
    </w:p>
    <w:p w:rsidR="00C120CE" w:rsidRDefault="00C120CE" w:rsidP="003339BC"/>
    <w:p w:rsidR="00A43DBF" w:rsidRDefault="00A43DBF" w:rsidP="00374317">
      <w:pPr>
        <w:rPr>
          <w:u w:val="single"/>
        </w:rPr>
      </w:pPr>
    </w:p>
    <w:p w:rsidR="003927A3" w:rsidRDefault="003927A3" w:rsidP="00374317">
      <w:pPr>
        <w:rPr>
          <w:u w:val="single"/>
        </w:rPr>
      </w:pPr>
      <w:r>
        <w:rPr>
          <w:u w:val="single"/>
        </w:rPr>
        <w:lastRenderedPageBreak/>
        <w:t>Public Comment:</w:t>
      </w:r>
    </w:p>
    <w:p w:rsidR="006B2129" w:rsidRDefault="00327815" w:rsidP="00327815">
      <w:r>
        <w:t xml:space="preserve">Mr. Byrd stated that he did not have enough time to review the agenda before the meeting today so that he could know what he has an issue with this week. He also stated that he is not in favor of the proposed public participation policy advising that he believes it states that the public comment section will be totally eliminated. </w:t>
      </w:r>
    </w:p>
    <w:p w:rsidR="006B2129" w:rsidRDefault="006B2129" w:rsidP="00374317"/>
    <w:p w:rsidR="00A43DBF" w:rsidRDefault="00A43DBF" w:rsidP="00374317"/>
    <w:p w:rsidR="006B2129" w:rsidRDefault="006B2129" w:rsidP="00374317">
      <w:pPr>
        <w:rPr>
          <w:u w:val="single"/>
        </w:rPr>
      </w:pPr>
      <w:r>
        <w:rPr>
          <w:u w:val="single"/>
        </w:rPr>
        <w:t>Official Business:</w:t>
      </w:r>
    </w:p>
    <w:p w:rsidR="00291B99" w:rsidRDefault="00291B99" w:rsidP="00374317"/>
    <w:p w:rsidR="00EC787B" w:rsidRDefault="00EC787B" w:rsidP="00374317">
      <w:r>
        <w:t xml:space="preserve">Mr. </w:t>
      </w:r>
      <w:r w:rsidR="00294FF3">
        <w:t>Allen</w:t>
      </w:r>
      <w:r>
        <w:t xml:space="preserve"> made a motion to approve </w:t>
      </w:r>
      <w:r w:rsidR="00CE2DC2">
        <w:t>the Contract with Gallagher Investment Services for management of the Retirement Fund Investments</w:t>
      </w:r>
      <w:r w:rsidR="00294FF3">
        <w:t xml:space="preserve">. Mr. Lynch </w:t>
      </w:r>
      <w:r w:rsidR="00561F9A">
        <w:t>seconded and the motion carried</w:t>
      </w:r>
      <w:r>
        <w:t>.</w:t>
      </w:r>
    </w:p>
    <w:p w:rsidR="00EC787B" w:rsidRDefault="00EC787B" w:rsidP="00374317"/>
    <w:p w:rsidR="00EC787B" w:rsidRDefault="00EC787B" w:rsidP="00041208">
      <w:r>
        <w:t xml:space="preserve">Mr. </w:t>
      </w:r>
      <w:r w:rsidR="00CE2DC2">
        <w:t>Lynch</w:t>
      </w:r>
      <w:r>
        <w:t xml:space="preserve"> made a motion to </w:t>
      </w:r>
      <w:r w:rsidR="00041208">
        <w:t xml:space="preserve">approve </w:t>
      </w:r>
      <w:r w:rsidR="0087084B">
        <w:t xml:space="preserve">the </w:t>
      </w:r>
      <w:r w:rsidR="00CE2DC2">
        <w:t xml:space="preserve">request by Domestic Relations to host the PA, WV, </w:t>
      </w:r>
      <w:proofErr w:type="gramStart"/>
      <w:r w:rsidR="00CE2DC2">
        <w:t>OH</w:t>
      </w:r>
      <w:proofErr w:type="gramEnd"/>
      <w:r w:rsidR="00CE2DC2">
        <w:t xml:space="preserve"> One-Day Meeting on March 25, 2015, for the purposes of Interstate Networking, at a cost not to exceed $2000.</w:t>
      </w:r>
      <w:r w:rsidR="0087084B">
        <w:t xml:space="preserve"> Mr. </w:t>
      </w:r>
      <w:r w:rsidR="00CE2DC2">
        <w:t>Allen</w:t>
      </w:r>
      <w:r w:rsidR="0087084B">
        <w:t xml:space="preserve"> seconded and the motion carried.</w:t>
      </w:r>
    </w:p>
    <w:p w:rsidR="00CE2DC2" w:rsidRDefault="00CE2DC2" w:rsidP="00041208"/>
    <w:p w:rsidR="00615998" w:rsidRDefault="00A06508" w:rsidP="00374317">
      <w:r>
        <w:t xml:space="preserve">Mr. </w:t>
      </w:r>
      <w:r w:rsidR="00CE2DC2">
        <w:t>Allen</w:t>
      </w:r>
      <w:r>
        <w:t xml:space="preserve"> made a motion to</w:t>
      </w:r>
      <w:r w:rsidR="00EC787B">
        <w:t xml:space="preserve"> </w:t>
      </w:r>
      <w:r w:rsidR="00DC7F13">
        <w:t xml:space="preserve">approve </w:t>
      </w:r>
      <w:r w:rsidR="00AE56FC">
        <w:t xml:space="preserve">the </w:t>
      </w:r>
      <w:r w:rsidR="00CE2DC2">
        <w:t>reclassification of a Case Worker I to Case Worker II position</w:t>
      </w:r>
      <w:r w:rsidR="00F74A10">
        <w:t>.</w:t>
      </w:r>
      <w:r w:rsidR="00615998">
        <w:t xml:space="preserve"> Mr. </w:t>
      </w:r>
      <w:r w:rsidR="00CE2DC2">
        <w:t>Lynch</w:t>
      </w:r>
      <w:r w:rsidR="00615998">
        <w:t xml:space="preserve"> seconded </w:t>
      </w:r>
      <w:r w:rsidR="00CE2DC2">
        <w:t>and the motion carried</w:t>
      </w:r>
      <w:r w:rsidR="00615998">
        <w:t>.</w:t>
      </w:r>
    </w:p>
    <w:p w:rsidR="00615998" w:rsidRDefault="00615998" w:rsidP="00374317"/>
    <w:p w:rsidR="00D45623" w:rsidRDefault="00D45623" w:rsidP="00374317">
      <w:r>
        <w:t xml:space="preserve">Mr. </w:t>
      </w:r>
      <w:r w:rsidR="00AE56FC">
        <w:t>Lynch</w:t>
      </w:r>
      <w:r w:rsidR="00F8273F">
        <w:t xml:space="preserve"> made a motion to approve </w:t>
      </w:r>
      <w:r w:rsidR="00AE56FC">
        <w:t xml:space="preserve">the </w:t>
      </w:r>
      <w:r w:rsidR="00CE2DC2">
        <w:t>SAVIN Contract with Pennsylvania District Attorneys Institute and Crawford County, for the period of January 1, 2015 to December 31, 2015 in the amount of $3099.50</w:t>
      </w:r>
      <w:r w:rsidR="00AE56FC">
        <w:t>.</w:t>
      </w:r>
      <w:r>
        <w:t xml:space="preserve"> Mr. </w:t>
      </w:r>
      <w:r w:rsidR="00AE56FC">
        <w:t>Allen</w:t>
      </w:r>
      <w:r>
        <w:t xml:space="preserve"> seconded and the motion </w:t>
      </w:r>
      <w:r w:rsidR="000D084D">
        <w:t>carried</w:t>
      </w:r>
      <w:r>
        <w:t xml:space="preserve">. </w:t>
      </w:r>
    </w:p>
    <w:p w:rsidR="00AE56FC" w:rsidRDefault="00AE56FC" w:rsidP="00374317"/>
    <w:p w:rsidR="00AE56FC" w:rsidRDefault="00AE56FC" w:rsidP="00374317">
      <w:r>
        <w:t xml:space="preserve">Mr. Allen made a motion to approve the </w:t>
      </w:r>
      <w:r w:rsidR="00CE2DC2">
        <w:t xml:space="preserve">Pennsylvania Chiefs of Police Association Invoice for </w:t>
      </w:r>
      <w:proofErr w:type="spellStart"/>
      <w:r w:rsidR="00CE2DC2">
        <w:t>LiveScan</w:t>
      </w:r>
      <w:proofErr w:type="spellEnd"/>
      <w:r w:rsidR="00CE2DC2">
        <w:t xml:space="preserve"> fingerprint system maintenance fee in the amount of $3,875</w:t>
      </w:r>
      <w:r>
        <w:t xml:space="preserve">. Mr. Lynch seconded and the motion </w:t>
      </w:r>
      <w:r w:rsidR="000D084D">
        <w:t>carried</w:t>
      </w:r>
      <w:r>
        <w:t>.</w:t>
      </w:r>
    </w:p>
    <w:p w:rsidR="00AE56FC" w:rsidRDefault="00AE56FC" w:rsidP="00374317"/>
    <w:p w:rsidR="00AE56FC" w:rsidRDefault="00AE56FC" w:rsidP="00374317">
      <w:r>
        <w:t xml:space="preserve">Mr. Lynch made a motion to approve the </w:t>
      </w:r>
      <w:r w:rsidR="00CE2DC2">
        <w:t>creation of a full time Assistant Population Control Officer position for the Correctional Facility</w:t>
      </w:r>
      <w:r>
        <w:t xml:space="preserve">. Mr. Allen seconded and the motion </w:t>
      </w:r>
      <w:r w:rsidR="000D084D">
        <w:t>carried</w:t>
      </w:r>
      <w:r>
        <w:t>.</w:t>
      </w:r>
    </w:p>
    <w:p w:rsidR="00297619" w:rsidRDefault="00297619" w:rsidP="00374317"/>
    <w:p w:rsidR="00297619" w:rsidRDefault="00297619" w:rsidP="00374317">
      <w:r>
        <w:t xml:space="preserve">Mr. Lynch made a motion to approve the </w:t>
      </w:r>
      <w:r w:rsidR="00CE2DC2">
        <w:t xml:space="preserve">invoice to </w:t>
      </w:r>
      <w:proofErr w:type="spellStart"/>
      <w:r w:rsidR="00CE2DC2">
        <w:t>Witmer</w:t>
      </w:r>
      <w:proofErr w:type="spellEnd"/>
      <w:r w:rsidR="00CE2DC2">
        <w:t xml:space="preserve"> Public Safety Group, in the amount of $4,120.76 for the purchase of 4 Smith &amp; Wesson M&amp;P 15 A 5.56 Rifles and 2 EO Tech Holographic Weapon Sights and shipping</w:t>
      </w:r>
      <w:r>
        <w:t xml:space="preserve">. </w:t>
      </w:r>
      <w:r w:rsidR="00887C4B">
        <w:t xml:space="preserve">With a 2 to 1, Mr. Allen voting No, </w:t>
      </w:r>
      <w:r>
        <w:t xml:space="preserve">Mr. Allen seconded and the motion </w:t>
      </w:r>
      <w:r w:rsidR="000D084D">
        <w:t>carried</w:t>
      </w:r>
      <w:r>
        <w:t>.</w:t>
      </w:r>
    </w:p>
    <w:p w:rsidR="00297619" w:rsidRDefault="00297619" w:rsidP="00374317"/>
    <w:p w:rsidR="00297619" w:rsidRDefault="00297619" w:rsidP="00374317">
      <w:r>
        <w:t xml:space="preserve">Mr. </w:t>
      </w:r>
      <w:r w:rsidR="00CE2DC2">
        <w:t>Allen</w:t>
      </w:r>
      <w:r>
        <w:t xml:space="preserve"> made a motion to approve the </w:t>
      </w:r>
      <w:r w:rsidR="00CE2DC2">
        <w:t>invoice for conversion of TIF Images from 2000-2003 and 2011-2012 to microfilm at a cost of $2,526.02</w:t>
      </w:r>
      <w:r>
        <w:t xml:space="preserve">. Mr. </w:t>
      </w:r>
      <w:r w:rsidR="000D084D">
        <w:t>Lynch</w:t>
      </w:r>
      <w:r>
        <w:t xml:space="preserve"> seconded and the motion </w:t>
      </w:r>
      <w:r w:rsidR="000D084D">
        <w:t>carried</w:t>
      </w:r>
      <w:r>
        <w:t>.</w:t>
      </w:r>
    </w:p>
    <w:p w:rsidR="00297619" w:rsidRDefault="00297619" w:rsidP="00374317"/>
    <w:p w:rsidR="00297619" w:rsidRDefault="00297619" w:rsidP="00374317">
      <w:r>
        <w:t xml:space="preserve">Mr. </w:t>
      </w:r>
      <w:r w:rsidR="000D084D">
        <w:t>Lynch</w:t>
      </w:r>
      <w:r>
        <w:t xml:space="preserve"> made a motion to approve the </w:t>
      </w:r>
      <w:r w:rsidR="000D084D">
        <w:t>Purchase Requisition for the 20’ Used Shipping Container and Transportation costs in the amount of $2,850, which was approved by the LEPC at the January 13, 2015 meeting, and will be used for storage of absorbent materials for use in the western portion of the County.</w:t>
      </w:r>
      <w:r>
        <w:t xml:space="preserve"> Mr. </w:t>
      </w:r>
      <w:r w:rsidR="000D084D">
        <w:t>Allen</w:t>
      </w:r>
      <w:r>
        <w:t xml:space="preserve"> seconded and the motion </w:t>
      </w:r>
      <w:r w:rsidR="000D084D">
        <w:t>carried</w:t>
      </w:r>
      <w:r>
        <w:t>.</w:t>
      </w:r>
    </w:p>
    <w:p w:rsidR="00297619" w:rsidRDefault="00297619" w:rsidP="00374317"/>
    <w:p w:rsidR="00297619" w:rsidRDefault="00297619" w:rsidP="00374317">
      <w:r>
        <w:t xml:space="preserve">Mr. </w:t>
      </w:r>
      <w:r w:rsidR="000D084D">
        <w:t>Allen</w:t>
      </w:r>
      <w:r>
        <w:t xml:space="preserve"> made a motion to approve the </w:t>
      </w:r>
      <w:proofErr w:type="spellStart"/>
      <w:r w:rsidR="000D084D">
        <w:t>HazMat</w:t>
      </w:r>
      <w:proofErr w:type="spellEnd"/>
      <w:r w:rsidR="000D084D">
        <w:t xml:space="preserve"> IQ “Above the Line/Below the Line” course in the amount of $5,950</w:t>
      </w:r>
      <w:r>
        <w:t xml:space="preserve">. Mr. </w:t>
      </w:r>
      <w:r w:rsidR="000D084D">
        <w:t>Lynch</w:t>
      </w:r>
      <w:r>
        <w:t xml:space="preserve"> seconded and the motion </w:t>
      </w:r>
      <w:r w:rsidR="000D084D">
        <w:t>carried</w:t>
      </w:r>
      <w:r>
        <w:t>.</w:t>
      </w:r>
    </w:p>
    <w:p w:rsidR="00297619" w:rsidRDefault="00297619" w:rsidP="00374317"/>
    <w:p w:rsidR="00297619" w:rsidRDefault="00072AFA" w:rsidP="00374317">
      <w:r>
        <w:t xml:space="preserve">Mr. </w:t>
      </w:r>
      <w:r w:rsidR="00971563">
        <w:t>Lynch</w:t>
      </w:r>
      <w:r>
        <w:t xml:space="preserve"> made a motion to approve the</w:t>
      </w:r>
      <w:r w:rsidR="00971563">
        <w:t xml:space="preserve"> Payment</w:t>
      </w:r>
      <w:r>
        <w:t xml:space="preserve"> </w:t>
      </w:r>
      <w:r w:rsidR="00971563">
        <w:t xml:space="preserve">in Lieu of Taxes Form for the </w:t>
      </w:r>
      <w:proofErr w:type="spellStart"/>
      <w:r w:rsidR="00971563">
        <w:t>Pymatuning</w:t>
      </w:r>
      <w:proofErr w:type="spellEnd"/>
      <w:r w:rsidR="00971563">
        <w:t xml:space="preserve"> Reservoir Project in the amount of $41,836.18</w:t>
      </w:r>
      <w:r>
        <w:t xml:space="preserve">. Mr. </w:t>
      </w:r>
      <w:r w:rsidR="00971563">
        <w:t>Allen</w:t>
      </w:r>
      <w:r>
        <w:t xml:space="preserve"> seconded and the motion </w:t>
      </w:r>
      <w:r w:rsidR="000D084D">
        <w:t>carried</w:t>
      </w:r>
      <w:r>
        <w:t>.</w:t>
      </w:r>
    </w:p>
    <w:p w:rsidR="00971563" w:rsidRDefault="00072AFA" w:rsidP="00374317">
      <w:bookmarkStart w:id="0" w:name="_GoBack"/>
      <w:bookmarkEnd w:id="0"/>
      <w:r>
        <w:lastRenderedPageBreak/>
        <w:t xml:space="preserve">Mr. </w:t>
      </w:r>
      <w:r w:rsidR="00971563">
        <w:t>Lynch</w:t>
      </w:r>
      <w:r>
        <w:t xml:space="preserve"> made a motion to approve the </w:t>
      </w:r>
      <w:r w:rsidR="00971563">
        <w:t>following Catastrophic Loss Applications:</w:t>
      </w:r>
    </w:p>
    <w:p w:rsidR="00971563" w:rsidRDefault="00971563" w:rsidP="00971563">
      <w:pPr>
        <w:pStyle w:val="ListParagraph"/>
        <w:numPr>
          <w:ilvl w:val="0"/>
          <w:numId w:val="1"/>
        </w:numPr>
      </w:pPr>
      <w:r>
        <w:t xml:space="preserve">Kevin J. </w:t>
      </w:r>
      <w:proofErr w:type="spellStart"/>
      <w:r>
        <w:t>Tingley</w:t>
      </w:r>
      <w:proofErr w:type="spellEnd"/>
      <w:r>
        <w:tab/>
      </w:r>
      <w:r>
        <w:tab/>
        <w:t xml:space="preserve">Conneaut Lake </w:t>
      </w:r>
      <w:proofErr w:type="spellStart"/>
      <w:r>
        <w:t>Boro</w:t>
      </w:r>
      <w:proofErr w:type="spellEnd"/>
      <w:r>
        <w:tab/>
      </w:r>
      <w:r>
        <w:tab/>
        <w:t>Refund of $187.63</w:t>
      </w:r>
    </w:p>
    <w:p w:rsidR="00971563" w:rsidRDefault="00971563" w:rsidP="00971563">
      <w:pPr>
        <w:pStyle w:val="ListParagraph"/>
        <w:numPr>
          <w:ilvl w:val="0"/>
          <w:numId w:val="1"/>
        </w:numPr>
      </w:pPr>
      <w:proofErr w:type="spellStart"/>
      <w:r>
        <w:t>Daveen</w:t>
      </w:r>
      <w:proofErr w:type="spellEnd"/>
      <w:r>
        <w:t xml:space="preserve"> Holler</w:t>
      </w:r>
      <w:r>
        <w:tab/>
      </w:r>
      <w:r>
        <w:tab/>
      </w:r>
      <w:r>
        <w:tab/>
        <w:t>Greenwood Township</w:t>
      </w:r>
      <w:r>
        <w:tab/>
      </w:r>
      <w:r>
        <w:tab/>
        <w:t>Refund of $  58.49</w:t>
      </w:r>
    </w:p>
    <w:p w:rsidR="00971563" w:rsidRDefault="00971563" w:rsidP="00971563">
      <w:pPr>
        <w:pStyle w:val="ListParagraph"/>
        <w:numPr>
          <w:ilvl w:val="0"/>
          <w:numId w:val="1"/>
        </w:numPr>
      </w:pPr>
      <w:r>
        <w:t>Robert &amp; Roberta Mona</w:t>
      </w:r>
      <w:r>
        <w:tab/>
        <w:t>East Mead Township</w:t>
      </w:r>
      <w:r>
        <w:tab/>
      </w:r>
      <w:r>
        <w:tab/>
        <w:t>Refund of $160.90</w:t>
      </w:r>
    </w:p>
    <w:p w:rsidR="00971563" w:rsidRDefault="00971563" w:rsidP="00971563">
      <w:pPr>
        <w:pStyle w:val="ListParagraph"/>
        <w:numPr>
          <w:ilvl w:val="0"/>
          <w:numId w:val="1"/>
        </w:numPr>
      </w:pPr>
      <w:r>
        <w:t>Timothy &amp; Gina Rose</w:t>
      </w:r>
      <w:r>
        <w:tab/>
      </w:r>
      <w:r>
        <w:tab/>
        <w:t>West Mead Township</w:t>
      </w:r>
      <w:r>
        <w:tab/>
      </w:r>
      <w:r>
        <w:tab/>
        <w:t>Refund of $150.95</w:t>
      </w:r>
    </w:p>
    <w:p w:rsidR="00971563" w:rsidRDefault="00971563" w:rsidP="00971563">
      <w:pPr>
        <w:pStyle w:val="ListParagraph"/>
        <w:numPr>
          <w:ilvl w:val="0"/>
          <w:numId w:val="1"/>
        </w:numPr>
      </w:pPr>
      <w:r>
        <w:t xml:space="preserve">Anthony </w:t>
      </w:r>
      <w:proofErr w:type="spellStart"/>
      <w:r>
        <w:t>Rotondo</w:t>
      </w:r>
      <w:proofErr w:type="spellEnd"/>
      <w:r>
        <w:tab/>
      </w:r>
      <w:r>
        <w:tab/>
        <w:t>Oil Creek Township</w:t>
      </w:r>
      <w:r>
        <w:tab/>
      </w:r>
      <w:r>
        <w:tab/>
        <w:t>Refund of $343.16</w:t>
      </w:r>
    </w:p>
    <w:p w:rsidR="00971563" w:rsidRDefault="00971563" w:rsidP="00971563">
      <w:pPr>
        <w:pStyle w:val="ListParagraph"/>
        <w:numPr>
          <w:ilvl w:val="0"/>
          <w:numId w:val="1"/>
        </w:numPr>
      </w:pPr>
      <w:r>
        <w:t xml:space="preserve">Joseph &amp; Brenda </w:t>
      </w:r>
      <w:proofErr w:type="spellStart"/>
      <w:r>
        <w:t>Samec</w:t>
      </w:r>
      <w:proofErr w:type="spellEnd"/>
      <w:r>
        <w:tab/>
        <w:t>Rockdale Township</w:t>
      </w:r>
      <w:r>
        <w:tab/>
      </w:r>
      <w:r>
        <w:tab/>
        <w:t>Refund of $221.68</w:t>
      </w:r>
    </w:p>
    <w:p w:rsidR="00971563" w:rsidRDefault="00971563" w:rsidP="00971563">
      <w:pPr>
        <w:pStyle w:val="ListParagraph"/>
        <w:numPr>
          <w:ilvl w:val="0"/>
          <w:numId w:val="1"/>
        </w:numPr>
      </w:pPr>
      <w:r>
        <w:t>Bradley, Sally, Duane</w:t>
      </w:r>
      <w:r>
        <w:tab/>
      </w:r>
      <w:r>
        <w:tab/>
      </w:r>
      <w:proofErr w:type="spellStart"/>
      <w:r>
        <w:t>Spartansburg</w:t>
      </w:r>
      <w:proofErr w:type="spellEnd"/>
      <w:r>
        <w:t xml:space="preserve"> Borough</w:t>
      </w:r>
      <w:r>
        <w:tab/>
        <w:t>Refund of $941.92</w:t>
      </w:r>
    </w:p>
    <w:p w:rsidR="00971563" w:rsidRDefault="00971563" w:rsidP="00971563">
      <w:pPr>
        <w:ind w:firstLine="720"/>
      </w:pPr>
      <w:r>
        <w:t xml:space="preserve"> </w:t>
      </w:r>
      <w:r>
        <w:tab/>
        <w:t xml:space="preserve">&amp; Kathy </w:t>
      </w:r>
      <w:proofErr w:type="spellStart"/>
      <w:r>
        <w:t>Berkey</w:t>
      </w:r>
      <w:proofErr w:type="spellEnd"/>
      <w:r>
        <w:t xml:space="preserve"> </w:t>
      </w:r>
    </w:p>
    <w:p w:rsidR="00971563" w:rsidRDefault="00971563" w:rsidP="00971563">
      <w:pPr>
        <w:pStyle w:val="ListParagraph"/>
        <w:numPr>
          <w:ilvl w:val="0"/>
          <w:numId w:val="2"/>
        </w:numPr>
      </w:pPr>
      <w:r>
        <w:t xml:space="preserve">Joyce </w:t>
      </w:r>
      <w:proofErr w:type="spellStart"/>
      <w:r>
        <w:t>Uplinger</w:t>
      </w:r>
      <w:proofErr w:type="spellEnd"/>
      <w:r>
        <w:tab/>
      </w:r>
      <w:r>
        <w:tab/>
        <w:t>Vernon Township</w:t>
      </w:r>
      <w:r>
        <w:tab/>
      </w:r>
      <w:r>
        <w:tab/>
        <w:t>Credit of $162.73</w:t>
      </w:r>
    </w:p>
    <w:p w:rsidR="00072AFA" w:rsidRDefault="00072AFA" w:rsidP="00971563">
      <w:r>
        <w:t xml:space="preserve">Mr. </w:t>
      </w:r>
      <w:r w:rsidR="00971563">
        <w:t>Allen</w:t>
      </w:r>
      <w:r>
        <w:t xml:space="preserve"> seconded and the motion </w:t>
      </w:r>
      <w:r w:rsidR="000D084D">
        <w:t>carried</w:t>
      </w:r>
      <w:r>
        <w:t>.</w:t>
      </w:r>
    </w:p>
    <w:p w:rsidR="00072AFA" w:rsidRDefault="00072AFA" w:rsidP="00374317"/>
    <w:p w:rsidR="00072AFA" w:rsidRDefault="00072AFA" w:rsidP="00374317">
      <w:r>
        <w:t xml:space="preserve">Mr. Allen made a motion to approve the </w:t>
      </w:r>
      <w:proofErr w:type="spellStart"/>
      <w:r w:rsidR="008C6A3E">
        <w:t>Shelter+Care</w:t>
      </w:r>
      <w:proofErr w:type="spellEnd"/>
      <w:r w:rsidR="008C6A3E">
        <w:t xml:space="preserve"> December Invoice in the amount of $16,599.77 for the Pass </w:t>
      </w:r>
      <w:proofErr w:type="gramStart"/>
      <w:r w:rsidR="008C6A3E">
        <w:t>Through</w:t>
      </w:r>
      <w:proofErr w:type="gramEnd"/>
      <w:r w:rsidR="008C6A3E">
        <w:t xml:space="preserve"> Grant administered by CHAPS for rental assistance to eligible participants and administrative costs.</w:t>
      </w:r>
      <w:r>
        <w:t xml:space="preserve"> Mr. Lynch seconded and the motion </w:t>
      </w:r>
      <w:r w:rsidR="000D084D">
        <w:t>carried</w:t>
      </w:r>
      <w:r>
        <w:t>.</w:t>
      </w:r>
    </w:p>
    <w:p w:rsidR="00072AFA" w:rsidRDefault="00072AFA" w:rsidP="00374317"/>
    <w:p w:rsidR="00072AFA" w:rsidRDefault="00072AFA" w:rsidP="00374317">
      <w:r>
        <w:t>Mr. Lynch made a motion to approve the</w:t>
      </w:r>
      <w:r w:rsidR="00B37CB0">
        <w:t xml:space="preserve"> </w:t>
      </w:r>
      <w:r w:rsidR="008C6A3E">
        <w:t>Guys Mills Water Source Reclamation invoice in the amount of $46,578 from the CDBG funds</w:t>
      </w:r>
      <w:r>
        <w:t xml:space="preserve">. Mr. Allen seconded and the motion </w:t>
      </w:r>
      <w:r w:rsidR="000D084D">
        <w:t>carried</w:t>
      </w:r>
      <w:r>
        <w:t>.</w:t>
      </w:r>
    </w:p>
    <w:p w:rsidR="00AE56FC" w:rsidRDefault="00AE56FC" w:rsidP="00374317"/>
    <w:p w:rsidR="008C6A3E" w:rsidRDefault="002C0B80" w:rsidP="00374317">
      <w:r>
        <w:t xml:space="preserve">Mr. Lynch made a motion </w:t>
      </w:r>
      <w:r w:rsidR="008C6A3E">
        <w:t>approve the Act 13 Environmental Initiatives Awards as follows:</w:t>
      </w:r>
    </w:p>
    <w:p w:rsidR="008C6A3E" w:rsidRDefault="008C6A3E" w:rsidP="008C6A3E">
      <w:pPr>
        <w:pStyle w:val="ListParagraph"/>
        <w:numPr>
          <w:ilvl w:val="0"/>
          <w:numId w:val="2"/>
        </w:numPr>
      </w:pPr>
      <w:r>
        <w:t>Conneaut Lake Redevelopment</w:t>
      </w:r>
      <w:r>
        <w:tab/>
      </w:r>
      <w:r>
        <w:tab/>
        <w:t>$20,442</w:t>
      </w:r>
    </w:p>
    <w:p w:rsidR="008C6A3E" w:rsidRDefault="008C6A3E" w:rsidP="008C6A3E">
      <w:pPr>
        <w:pStyle w:val="ListParagraph"/>
        <w:numPr>
          <w:ilvl w:val="0"/>
          <w:numId w:val="2"/>
        </w:numPr>
      </w:pPr>
      <w:r>
        <w:t>Bridges for Meadville Connector</w:t>
      </w:r>
      <w:r>
        <w:tab/>
      </w:r>
      <w:r>
        <w:tab/>
        <w:t>$43,000</w:t>
      </w:r>
    </w:p>
    <w:p w:rsidR="008C6A3E" w:rsidRDefault="008C6A3E" w:rsidP="008C6A3E">
      <w:pPr>
        <w:pStyle w:val="ListParagraph"/>
        <w:numPr>
          <w:ilvl w:val="0"/>
          <w:numId w:val="2"/>
        </w:numPr>
      </w:pPr>
      <w:r>
        <w:t>Oil Creek Water Trail Feasibility Study</w:t>
      </w:r>
      <w:r>
        <w:tab/>
        <w:t>$  7,500</w:t>
      </w:r>
    </w:p>
    <w:p w:rsidR="008C6A3E" w:rsidRDefault="008C6A3E" w:rsidP="008C6A3E">
      <w:pPr>
        <w:pStyle w:val="ListParagraph"/>
        <w:numPr>
          <w:ilvl w:val="0"/>
          <w:numId w:val="2"/>
        </w:numPr>
      </w:pPr>
      <w:r>
        <w:t>Marc Trail Development</w:t>
      </w:r>
      <w:r>
        <w:tab/>
      </w:r>
      <w:r>
        <w:tab/>
      </w:r>
      <w:r>
        <w:tab/>
        <w:t>$13,000</w:t>
      </w:r>
    </w:p>
    <w:p w:rsidR="00AE56FC" w:rsidRDefault="002C0B80" w:rsidP="008C6A3E">
      <w:r>
        <w:t xml:space="preserve">Mr. Allen seconded and the motion </w:t>
      </w:r>
      <w:r w:rsidR="000D084D">
        <w:t>carried</w:t>
      </w:r>
      <w:r>
        <w:t>.</w:t>
      </w:r>
    </w:p>
    <w:p w:rsidR="002C0B80" w:rsidRDefault="002C0B80" w:rsidP="00374317"/>
    <w:p w:rsidR="0006627F" w:rsidRDefault="002C0B80" w:rsidP="00374317">
      <w:r>
        <w:t xml:space="preserve">Mr. Lynch made a motion </w:t>
      </w:r>
      <w:r w:rsidR="008C6A3E">
        <w:t>approv</w:t>
      </w:r>
      <w:r w:rsidR="00B91D5E">
        <w:t>e</w:t>
      </w:r>
      <w:r w:rsidR="008C6A3E">
        <w:t xml:space="preserve"> the award for the Surveying of the County Forest to Allegheny Professional Services, LLC with an alternate bid #2 at a cost of $16,035</w:t>
      </w:r>
      <w:r w:rsidR="00B91D5E">
        <w:t>,</w:t>
      </w:r>
      <w:r w:rsidR="008C6A3E">
        <w:t xml:space="preserve"> pending Solicitor review.</w:t>
      </w:r>
      <w:r w:rsidR="0006627F">
        <w:t xml:space="preserve"> Mr. Allen seconded and the motion </w:t>
      </w:r>
      <w:r w:rsidR="000D084D">
        <w:t>carried</w:t>
      </w:r>
      <w:r w:rsidR="0006627F">
        <w:t>.</w:t>
      </w:r>
    </w:p>
    <w:p w:rsidR="0006627F" w:rsidRDefault="0006627F" w:rsidP="00374317"/>
    <w:p w:rsidR="000D7187" w:rsidRDefault="0006627F" w:rsidP="00374317">
      <w:r>
        <w:t xml:space="preserve">Mr. </w:t>
      </w:r>
      <w:r w:rsidR="000D7187">
        <w:t xml:space="preserve">Allen </w:t>
      </w:r>
      <w:r>
        <w:t xml:space="preserve">made a motion to approve the </w:t>
      </w:r>
      <w:r w:rsidR="000D7187">
        <w:t>following Human Services Contracts:</w:t>
      </w:r>
    </w:p>
    <w:p w:rsidR="000D7187" w:rsidRDefault="000D7187" w:rsidP="000D7187">
      <w:pPr>
        <w:ind w:firstLine="720"/>
      </w:pPr>
      <w:r>
        <w:t>MH/ID/EI</w:t>
      </w:r>
    </w:p>
    <w:p w:rsidR="000D7187" w:rsidRDefault="000D7187" w:rsidP="000D7187">
      <w:pPr>
        <w:pStyle w:val="ListParagraph"/>
        <w:numPr>
          <w:ilvl w:val="0"/>
          <w:numId w:val="5"/>
        </w:numPr>
      </w:pPr>
      <w:r>
        <w:t>ARC of Crawford County FY 14/15</w:t>
      </w:r>
    </w:p>
    <w:p w:rsidR="000D7187" w:rsidRDefault="000D7187" w:rsidP="000D7187">
      <w:pPr>
        <w:pStyle w:val="ListParagraph"/>
        <w:numPr>
          <w:ilvl w:val="0"/>
          <w:numId w:val="5"/>
        </w:numPr>
      </w:pPr>
      <w:r>
        <w:t>Youth Advocate Programs, Inc. FY 14/15</w:t>
      </w:r>
    </w:p>
    <w:p w:rsidR="0006627F" w:rsidRDefault="00E24370" w:rsidP="000D7187">
      <w:r>
        <w:t xml:space="preserve">Mr. </w:t>
      </w:r>
      <w:r w:rsidR="000D7187">
        <w:t>Lynch</w:t>
      </w:r>
      <w:r>
        <w:t xml:space="preserve"> seconded and the motion </w:t>
      </w:r>
      <w:r w:rsidR="000D084D">
        <w:t>carried</w:t>
      </w:r>
      <w:r>
        <w:t>.</w:t>
      </w:r>
    </w:p>
    <w:p w:rsidR="000D7187" w:rsidRDefault="000D7187" w:rsidP="000D7187"/>
    <w:p w:rsidR="000D7187" w:rsidRDefault="000D7187" w:rsidP="000D7187">
      <w:r>
        <w:t>Mr. Lynch made a motion to approve the following Human Services Contracts:</w:t>
      </w:r>
    </w:p>
    <w:p w:rsidR="000D7187" w:rsidRDefault="000D7187" w:rsidP="000D7187">
      <w:r>
        <w:tab/>
        <w:t>Professional Contracts</w:t>
      </w:r>
    </w:p>
    <w:p w:rsidR="000D7187" w:rsidRDefault="000D7187" w:rsidP="000D7187">
      <w:pPr>
        <w:pStyle w:val="ListParagraph"/>
        <w:numPr>
          <w:ilvl w:val="0"/>
          <w:numId w:val="6"/>
        </w:numPr>
      </w:pPr>
      <w:r>
        <w:t>Alan M. Conn, Esquire FY 14/15</w:t>
      </w:r>
    </w:p>
    <w:p w:rsidR="000D7187" w:rsidRDefault="000D7187" w:rsidP="000D7187">
      <w:pPr>
        <w:pStyle w:val="ListParagraph"/>
        <w:numPr>
          <w:ilvl w:val="0"/>
          <w:numId w:val="6"/>
        </w:numPr>
      </w:pPr>
      <w:r>
        <w:t>Allegheny County Department of Human Services FY 14/15</w:t>
      </w:r>
    </w:p>
    <w:p w:rsidR="000D7187" w:rsidRDefault="000D7187" w:rsidP="000D7187">
      <w:pPr>
        <w:pStyle w:val="ListParagraph"/>
        <w:numPr>
          <w:ilvl w:val="0"/>
          <w:numId w:val="6"/>
        </w:numPr>
      </w:pPr>
      <w:r>
        <w:t xml:space="preserve">Bruce L. </w:t>
      </w:r>
      <w:proofErr w:type="spellStart"/>
      <w:r>
        <w:t>Getsinger</w:t>
      </w:r>
      <w:proofErr w:type="spellEnd"/>
      <w:r>
        <w:t>, Esquire FY 14/15</w:t>
      </w:r>
    </w:p>
    <w:p w:rsidR="000D7187" w:rsidRDefault="000D7187" w:rsidP="000D7187">
      <w:pPr>
        <w:pStyle w:val="ListParagraph"/>
        <w:numPr>
          <w:ilvl w:val="0"/>
          <w:numId w:val="6"/>
        </w:numPr>
      </w:pPr>
      <w:r>
        <w:t>Clarion County MH/DD Administration FY 14/15</w:t>
      </w:r>
    </w:p>
    <w:p w:rsidR="000D7187" w:rsidRDefault="000D7187" w:rsidP="000D7187">
      <w:pPr>
        <w:pStyle w:val="ListParagraph"/>
        <w:numPr>
          <w:ilvl w:val="0"/>
          <w:numId w:val="6"/>
        </w:numPr>
      </w:pPr>
      <w:proofErr w:type="spellStart"/>
      <w:r>
        <w:t>Edinboro</w:t>
      </w:r>
      <w:proofErr w:type="spellEnd"/>
      <w:r>
        <w:t xml:space="preserve"> Counseling and Psychological Services FY 14/15</w:t>
      </w:r>
    </w:p>
    <w:p w:rsidR="000D7187" w:rsidRDefault="000D7187" w:rsidP="000D7187">
      <w:pPr>
        <w:pStyle w:val="ListParagraph"/>
        <w:numPr>
          <w:ilvl w:val="0"/>
          <w:numId w:val="6"/>
        </w:numPr>
      </w:pPr>
      <w:r>
        <w:t>James E. Brown, Esquire FY 14/15</w:t>
      </w:r>
    </w:p>
    <w:p w:rsidR="000D7187" w:rsidRDefault="000D7187" w:rsidP="000D7187">
      <w:pPr>
        <w:pStyle w:val="ListParagraph"/>
        <w:numPr>
          <w:ilvl w:val="0"/>
          <w:numId w:val="6"/>
        </w:numPr>
      </w:pPr>
      <w:r>
        <w:t>Jeffrey S. Treat, Esquire FY 14/15</w:t>
      </w:r>
    </w:p>
    <w:p w:rsidR="000D7187" w:rsidRDefault="000D7187" w:rsidP="000D7187">
      <w:pPr>
        <w:pStyle w:val="ListParagraph"/>
        <w:numPr>
          <w:ilvl w:val="0"/>
          <w:numId w:val="6"/>
        </w:numPr>
      </w:pPr>
      <w:r>
        <w:t xml:space="preserve">Thomas, </w:t>
      </w:r>
      <w:proofErr w:type="spellStart"/>
      <w:r>
        <w:t>Spadafore</w:t>
      </w:r>
      <w:proofErr w:type="spellEnd"/>
      <w:r>
        <w:t xml:space="preserve"> &amp; Walker, LLP FY 14/15</w:t>
      </w:r>
    </w:p>
    <w:p w:rsidR="000D7187" w:rsidRDefault="000D7187" w:rsidP="000D7187">
      <w:pPr>
        <w:pStyle w:val="ListParagraph"/>
        <w:numPr>
          <w:ilvl w:val="0"/>
          <w:numId w:val="6"/>
        </w:numPr>
      </w:pPr>
      <w:r>
        <w:t>Warren County Treasurer FY 14/15</w:t>
      </w:r>
    </w:p>
    <w:p w:rsidR="000D7187" w:rsidRDefault="000D7187" w:rsidP="000D7187">
      <w:pPr>
        <w:pStyle w:val="ListParagraph"/>
        <w:numPr>
          <w:ilvl w:val="0"/>
          <w:numId w:val="6"/>
        </w:numPr>
      </w:pPr>
      <w:r>
        <w:t>Vocational &amp; Psychological Services FY 14/15</w:t>
      </w:r>
    </w:p>
    <w:p w:rsidR="000D7187" w:rsidRDefault="000D7187" w:rsidP="000D7187">
      <w:r>
        <w:lastRenderedPageBreak/>
        <w:t>Mr. Allen seconded and the motion carried.</w:t>
      </w:r>
    </w:p>
    <w:p w:rsidR="00E24370" w:rsidRDefault="00E24370" w:rsidP="00374317"/>
    <w:p w:rsidR="00E24370" w:rsidRDefault="00E24370" w:rsidP="00374317">
      <w:r>
        <w:t xml:space="preserve">Mr. Allen made a motion to approve the </w:t>
      </w:r>
      <w:r w:rsidR="000D7187">
        <w:t>ratification of the transfer to PLGIT of $3,000,000 for investment as per the Investment Committee Resolution approved at the January 15, 2015 meeting</w:t>
      </w:r>
      <w:r>
        <w:t xml:space="preserve">. Mr. Lynch seconded and the motion </w:t>
      </w:r>
      <w:r w:rsidR="000D084D">
        <w:t>carried</w:t>
      </w:r>
      <w:r>
        <w:t>.</w:t>
      </w:r>
    </w:p>
    <w:p w:rsidR="00E24370" w:rsidRDefault="00E24370" w:rsidP="00374317"/>
    <w:p w:rsidR="00E24370" w:rsidRDefault="00E24370" w:rsidP="00374317">
      <w:r>
        <w:t xml:space="preserve">Mr. Lynch made a motion to approve the </w:t>
      </w:r>
      <w:r w:rsidR="000D7187">
        <w:t>ratification of the transfer to Mercer County State Bank of $4,000,000 for investment per the Investment Committee Resolution approved at the January 15, 2015 meeting</w:t>
      </w:r>
      <w:r>
        <w:t xml:space="preserve">. Mr. Allen seconded and the motion </w:t>
      </w:r>
      <w:r w:rsidR="000D084D">
        <w:t>carried</w:t>
      </w:r>
      <w:r>
        <w:t>.</w:t>
      </w:r>
    </w:p>
    <w:p w:rsidR="00E24370" w:rsidRDefault="00E24370" w:rsidP="00374317"/>
    <w:p w:rsidR="00E24370" w:rsidRDefault="00E24370" w:rsidP="00374317">
      <w:r>
        <w:t xml:space="preserve">Mr. </w:t>
      </w:r>
      <w:r w:rsidR="00507E40">
        <w:t>Allen</w:t>
      </w:r>
      <w:r>
        <w:t xml:space="preserve"> made a motion to approve </w:t>
      </w:r>
      <w:r w:rsidR="000D7187">
        <w:t xml:space="preserve">ratification of the transfer to </w:t>
      </w:r>
      <w:proofErr w:type="spellStart"/>
      <w:r w:rsidR="000D7187">
        <w:t>ErieBank</w:t>
      </w:r>
      <w:proofErr w:type="spellEnd"/>
      <w:r w:rsidR="000D7187">
        <w:t xml:space="preserve"> TAN Interest Account from the Sinking Fund I in the amount of $1,174,357.10 as per the Investment Committee Resolution approved at the January 15, 2015 meeting</w:t>
      </w:r>
      <w:r>
        <w:t xml:space="preserve">. Mr. </w:t>
      </w:r>
      <w:r w:rsidR="00507E40">
        <w:t>Lynch</w:t>
      </w:r>
      <w:r>
        <w:t xml:space="preserve"> seconded and the motion </w:t>
      </w:r>
      <w:r w:rsidR="000D084D">
        <w:t>carried</w:t>
      </w:r>
      <w:r>
        <w:t>.</w:t>
      </w:r>
    </w:p>
    <w:p w:rsidR="00E24370" w:rsidRDefault="00E24370" w:rsidP="00374317"/>
    <w:p w:rsidR="00E24370" w:rsidRDefault="00E24370" w:rsidP="00374317">
      <w:r>
        <w:t xml:space="preserve">Mr. Lynch made a motion to approve the </w:t>
      </w:r>
      <w:r w:rsidR="001E59AD">
        <w:t xml:space="preserve">ratification of the transfer to </w:t>
      </w:r>
      <w:proofErr w:type="spellStart"/>
      <w:r w:rsidR="001E59AD">
        <w:t>ErieBank</w:t>
      </w:r>
      <w:proofErr w:type="spellEnd"/>
      <w:r w:rsidR="001E59AD">
        <w:t xml:space="preserve"> TAN Interest Account from the Farm Futures Fund in the amount of $234,292.76 as per the Investment Committee Resolution approved at the January 15, 2015 meeting</w:t>
      </w:r>
      <w:r>
        <w:t xml:space="preserve">. Mr. Allen seconded and the motion </w:t>
      </w:r>
      <w:r w:rsidR="000D084D">
        <w:t>carried</w:t>
      </w:r>
      <w:r>
        <w:t>.</w:t>
      </w:r>
    </w:p>
    <w:p w:rsidR="00E24370" w:rsidRDefault="00E24370" w:rsidP="00374317"/>
    <w:p w:rsidR="00E24370" w:rsidRDefault="00E24370" w:rsidP="00374317">
      <w:r>
        <w:t xml:space="preserve">Mr. </w:t>
      </w:r>
      <w:r w:rsidR="001E59AD">
        <w:t>Lynch</w:t>
      </w:r>
      <w:r>
        <w:t xml:space="preserve"> made a motion to approve the </w:t>
      </w:r>
      <w:r w:rsidR="001E59AD">
        <w:t xml:space="preserve">ratification of the transfer to </w:t>
      </w:r>
      <w:proofErr w:type="spellStart"/>
      <w:r w:rsidR="001E59AD">
        <w:t>ErieBank</w:t>
      </w:r>
      <w:proofErr w:type="spellEnd"/>
      <w:r w:rsidR="001E59AD">
        <w:t xml:space="preserve"> TAN Interest Account from the Treasurer’s Investment Account in the amount of $4,897,991.07 as per the Investment Committee Resolution approved at the January 15, 2015 meeting.</w:t>
      </w:r>
      <w:r w:rsidR="00976AD8">
        <w:t xml:space="preserve"> Mr. </w:t>
      </w:r>
      <w:r w:rsidR="001E59AD">
        <w:t>Allen</w:t>
      </w:r>
      <w:r w:rsidR="00976AD8">
        <w:t xml:space="preserve"> seconded and the motion </w:t>
      </w:r>
      <w:r w:rsidR="000D084D">
        <w:t>carried</w:t>
      </w:r>
      <w:r w:rsidR="00976AD8">
        <w:t>.</w:t>
      </w:r>
    </w:p>
    <w:p w:rsidR="00976AD8" w:rsidRDefault="00976AD8" w:rsidP="00374317"/>
    <w:p w:rsidR="00976AD8" w:rsidRDefault="00976AD8" w:rsidP="001E59AD">
      <w:r>
        <w:t xml:space="preserve">Mr. </w:t>
      </w:r>
      <w:r w:rsidR="001E59AD">
        <w:t>Allen</w:t>
      </w:r>
      <w:r>
        <w:t xml:space="preserve"> made a motion to approve the </w:t>
      </w:r>
      <w:r w:rsidR="001E59AD">
        <w:t xml:space="preserve">ratification of the transfer to the </w:t>
      </w:r>
      <w:proofErr w:type="spellStart"/>
      <w:r w:rsidR="001E59AD">
        <w:t>ErieBank</w:t>
      </w:r>
      <w:proofErr w:type="spellEnd"/>
      <w:r w:rsidR="001E59AD">
        <w:t xml:space="preserve"> TAN Interest Account from the </w:t>
      </w:r>
      <w:proofErr w:type="spellStart"/>
      <w:r w:rsidR="001E59AD">
        <w:t>Granstand</w:t>
      </w:r>
      <w:proofErr w:type="spellEnd"/>
      <w:r w:rsidR="001E59AD">
        <w:t xml:space="preserve"> Account in the amount of $175,223.48 as per the Investment Committee Resolution approved at the January 15, 2015 meeting</w:t>
      </w:r>
      <w:r>
        <w:t xml:space="preserve">. Mr. </w:t>
      </w:r>
      <w:r w:rsidR="001E59AD">
        <w:t>Lynch</w:t>
      </w:r>
      <w:r>
        <w:t xml:space="preserve"> seconded and the motion </w:t>
      </w:r>
      <w:r w:rsidR="000D084D">
        <w:t>carried</w:t>
      </w:r>
      <w:r>
        <w:t>.</w:t>
      </w:r>
    </w:p>
    <w:p w:rsidR="00976AD8" w:rsidRDefault="00976AD8" w:rsidP="00976AD8"/>
    <w:p w:rsidR="00976AD8" w:rsidRDefault="00976AD8" w:rsidP="00976AD8">
      <w:r>
        <w:t xml:space="preserve">Mr. </w:t>
      </w:r>
      <w:r w:rsidR="001E59AD">
        <w:t>Lynch</w:t>
      </w:r>
      <w:r>
        <w:t xml:space="preserve"> made a motion to approve the </w:t>
      </w:r>
      <w:r w:rsidR="001E59AD">
        <w:t>ratification of the reimbursement to the General Fund in the amount of $4,000,000 for the transfer to Mercer County State Bank</w:t>
      </w:r>
      <w:r>
        <w:t xml:space="preserve">. Mr. </w:t>
      </w:r>
      <w:r w:rsidR="001E59AD">
        <w:t>Allen</w:t>
      </w:r>
      <w:r>
        <w:t xml:space="preserve"> seconded and the motion </w:t>
      </w:r>
      <w:r w:rsidR="000D084D">
        <w:t>carried</w:t>
      </w:r>
      <w:r>
        <w:t>.</w:t>
      </w:r>
      <w:r w:rsidR="006A258B">
        <w:t xml:space="preserve"> </w:t>
      </w:r>
    </w:p>
    <w:p w:rsidR="006A258B" w:rsidRDefault="006A258B" w:rsidP="00976AD8"/>
    <w:p w:rsidR="006A258B" w:rsidRDefault="006A258B" w:rsidP="00976AD8">
      <w:r>
        <w:t xml:space="preserve">Mr. </w:t>
      </w:r>
      <w:r w:rsidR="001E59AD">
        <w:t>Allen</w:t>
      </w:r>
      <w:r>
        <w:t xml:space="preserve"> made a motion to </w:t>
      </w:r>
      <w:r w:rsidR="001E59AD">
        <w:t>approve the ratification of the reimbursement to the General Fund in the amount of $4,000,000 for the transfer to C.S. McKee</w:t>
      </w:r>
      <w:r>
        <w:t xml:space="preserve">. Mr. </w:t>
      </w:r>
      <w:r w:rsidR="001E59AD">
        <w:t>Lynch</w:t>
      </w:r>
      <w:r>
        <w:t xml:space="preserve"> seconded and the motion </w:t>
      </w:r>
      <w:r w:rsidR="000D084D">
        <w:t>carried</w:t>
      </w:r>
      <w:r>
        <w:t>.</w:t>
      </w:r>
    </w:p>
    <w:p w:rsidR="006A258B" w:rsidRDefault="006A258B" w:rsidP="00976AD8"/>
    <w:p w:rsidR="006A258B" w:rsidRDefault="006A258B" w:rsidP="00976AD8">
      <w:r>
        <w:t xml:space="preserve">Mr. </w:t>
      </w:r>
      <w:r w:rsidR="001E59AD">
        <w:t>Lynch</w:t>
      </w:r>
      <w:r w:rsidR="001C5BA8">
        <w:t xml:space="preserve"> made a motion to </w:t>
      </w:r>
      <w:r w:rsidR="001E59AD">
        <w:t>approve the ratification of the transfer to the Custody Account at CNB for C.S. McKee Investment in the amount of $4,000,000</w:t>
      </w:r>
      <w:r w:rsidR="001C5BA8">
        <w:t xml:space="preserve">. Mr. </w:t>
      </w:r>
      <w:r w:rsidR="001E59AD">
        <w:t>Allen</w:t>
      </w:r>
      <w:r w:rsidR="001C5BA8">
        <w:t xml:space="preserve"> seconded and the motion </w:t>
      </w:r>
      <w:r w:rsidR="000D084D">
        <w:t>carried</w:t>
      </w:r>
      <w:r w:rsidR="001C5BA8">
        <w:t>.</w:t>
      </w:r>
      <w:r w:rsidR="001C5BA8">
        <w:tab/>
      </w:r>
    </w:p>
    <w:p w:rsidR="001E59AD" w:rsidRDefault="001E59AD" w:rsidP="00976AD8"/>
    <w:p w:rsidR="001C5BA8" w:rsidRDefault="001C5BA8" w:rsidP="00976AD8">
      <w:r>
        <w:t xml:space="preserve">Mr. </w:t>
      </w:r>
      <w:r w:rsidR="001E59AD">
        <w:t>Lynch</w:t>
      </w:r>
      <w:r>
        <w:t xml:space="preserve"> made a motion to approve the </w:t>
      </w:r>
      <w:r w:rsidR="001E59AD">
        <w:t>ratification of the reimbursement to the General Fund in the amount of $3,000,000 for transfer to PLGIT</w:t>
      </w:r>
      <w:r>
        <w:t xml:space="preserve">. Mr. </w:t>
      </w:r>
      <w:r w:rsidR="001E59AD">
        <w:t>Allen</w:t>
      </w:r>
      <w:r>
        <w:t xml:space="preserve"> seconded and the motion </w:t>
      </w:r>
      <w:r w:rsidR="000D084D">
        <w:t>carried</w:t>
      </w:r>
      <w:r>
        <w:t>.</w:t>
      </w:r>
    </w:p>
    <w:p w:rsidR="001C5BA8" w:rsidRDefault="001C5BA8" w:rsidP="00976AD8"/>
    <w:p w:rsidR="001C5BA8" w:rsidRDefault="001C5BA8" w:rsidP="00976AD8">
      <w:r>
        <w:t xml:space="preserve">Mr. Lynch made a motion to approve the </w:t>
      </w:r>
      <w:r w:rsidR="001E59AD">
        <w:t xml:space="preserve">BAS Licensing System Annual Software, Support &amp; Maintenance Agreement covering January 1, 2015 to December 31, 2015 and PA Online Dog </w:t>
      </w:r>
      <w:r w:rsidR="001E59AD">
        <w:lastRenderedPageBreak/>
        <w:t>Licensing Module from January 1, 2015 to December 31, 2015</w:t>
      </w:r>
      <w:r w:rsidR="00746805">
        <w:t xml:space="preserve"> for a total cost of $3,450 payable to Business Automation Services</w:t>
      </w:r>
      <w:r>
        <w:t xml:space="preserve">. Mr. Allen seconded and the motion </w:t>
      </w:r>
      <w:r w:rsidR="000D084D">
        <w:t>carried</w:t>
      </w:r>
      <w:r>
        <w:t>.</w:t>
      </w:r>
    </w:p>
    <w:p w:rsidR="001C5BA8" w:rsidRDefault="001C5BA8" w:rsidP="00976AD8"/>
    <w:p w:rsidR="001C5BA8" w:rsidRDefault="001C5BA8" w:rsidP="00976AD8">
      <w:r>
        <w:t xml:space="preserve">Mr. Lynch made a motion to approve </w:t>
      </w:r>
      <w:r w:rsidR="00746805">
        <w:t>the payment of the City of Meadville Invoice for City Treasurer’s office wages for collection of taxes from July 1, 2014 to December 31, 2014 in the amount of $14,151.37</w:t>
      </w:r>
      <w:r>
        <w:t>.</w:t>
      </w:r>
      <w:r w:rsidR="00746805">
        <w:t xml:space="preserve"> This is a budgeted expense. However, the bill was not received until January 30, 2015.</w:t>
      </w:r>
      <w:r w:rsidR="00A35272">
        <w:t xml:space="preserve"> Mr. Allen seconded and the motion </w:t>
      </w:r>
      <w:r w:rsidR="000D084D">
        <w:t>carried</w:t>
      </w:r>
      <w:r w:rsidR="00A35272">
        <w:t>.</w:t>
      </w:r>
    </w:p>
    <w:p w:rsidR="00A35272" w:rsidRDefault="00A35272" w:rsidP="00976AD8"/>
    <w:p w:rsidR="00A35272" w:rsidRDefault="00A35272" w:rsidP="00976AD8">
      <w:r>
        <w:t xml:space="preserve">Mr. </w:t>
      </w:r>
      <w:r w:rsidR="00746805">
        <w:t>Allen</w:t>
      </w:r>
      <w:r>
        <w:t xml:space="preserve"> made a motion to approve the </w:t>
      </w:r>
      <w:r w:rsidR="00746805">
        <w:t>payment to the City of Meadville Invoice for the City Treasurer’s Office Postage/Mailing Tax Bills for the period July 1, 2014 to December 31, 2014 at a cost of $2,270.02. This is a budgeted expense. However, the bill was not received until January 30, 2015</w:t>
      </w:r>
      <w:r>
        <w:t xml:space="preserve">. Mr. </w:t>
      </w:r>
      <w:r w:rsidR="00746805">
        <w:t>Lynch</w:t>
      </w:r>
      <w:r>
        <w:t xml:space="preserve"> seconded and the motion </w:t>
      </w:r>
      <w:r w:rsidR="000D084D">
        <w:t>carried</w:t>
      </w:r>
      <w:r>
        <w:t>.</w:t>
      </w:r>
    </w:p>
    <w:p w:rsidR="00A35272" w:rsidRDefault="00A35272" w:rsidP="00976AD8"/>
    <w:p w:rsidR="00A35272" w:rsidRDefault="00A35272" w:rsidP="00976AD8">
      <w:r>
        <w:t xml:space="preserve">Mr. Allen made a motion to approve the </w:t>
      </w:r>
      <w:r w:rsidR="00746805">
        <w:t xml:space="preserve">ratification of the transfer to BAMS to pay the Worker’s Compensation Run </w:t>
      </w:r>
      <w:proofErr w:type="gramStart"/>
      <w:r w:rsidR="00746805">
        <w:t>Off</w:t>
      </w:r>
      <w:proofErr w:type="gramEnd"/>
      <w:r w:rsidR="00746805">
        <w:t xml:space="preserve"> Claims in the amount of $6,634.30. Mr. Lynch seconded and the motion carried.</w:t>
      </w:r>
    </w:p>
    <w:p w:rsidR="00976AD8" w:rsidRDefault="00976AD8" w:rsidP="00976AD8"/>
    <w:p w:rsidR="00A35272" w:rsidRDefault="00A35272" w:rsidP="00976AD8">
      <w:r>
        <w:t xml:space="preserve">Mr. Lynch made a motion to approve the </w:t>
      </w:r>
      <w:r w:rsidR="00746805">
        <w:t>Crown Benefits Bill for week ending January 9, 2015 in the amount of $97,219.07</w:t>
      </w:r>
      <w:r>
        <w:t xml:space="preserve">. Mr. Allen seconded and the motion </w:t>
      </w:r>
      <w:r w:rsidR="000D084D">
        <w:t>carried</w:t>
      </w:r>
      <w:r>
        <w:t>.</w:t>
      </w:r>
    </w:p>
    <w:p w:rsidR="00A35272" w:rsidRDefault="00A35272" w:rsidP="00976AD8"/>
    <w:p w:rsidR="00A35272" w:rsidRDefault="00A35272" w:rsidP="00976AD8">
      <w:r>
        <w:t xml:space="preserve">Mr. </w:t>
      </w:r>
      <w:r w:rsidR="00746805">
        <w:t>Allen</w:t>
      </w:r>
      <w:r>
        <w:t xml:space="preserve"> made a motion to approve the </w:t>
      </w:r>
      <w:r w:rsidR="00746805">
        <w:t>Crown Benefits Bill for week ending January 16, 2015 in the amount of $73,037.49</w:t>
      </w:r>
      <w:r w:rsidR="00142027">
        <w:t xml:space="preserve">. Mr. </w:t>
      </w:r>
      <w:r w:rsidR="00746805">
        <w:t>Lynch</w:t>
      </w:r>
      <w:r w:rsidR="00142027">
        <w:t xml:space="preserve"> seconded and the motion </w:t>
      </w:r>
      <w:r w:rsidR="000D084D">
        <w:t>carried</w:t>
      </w:r>
      <w:r w:rsidR="00142027">
        <w:t>.</w:t>
      </w:r>
    </w:p>
    <w:p w:rsidR="00746805" w:rsidRDefault="00746805" w:rsidP="00976AD8"/>
    <w:p w:rsidR="00746805" w:rsidRDefault="00746805" w:rsidP="00976AD8">
      <w:r>
        <w:t>Mr. Lynch made a motion to approve the Crown Benefits Bill for week ending January 23, 2015 in the amount of $106,344.10. Mr. Allen seconded and the motion carried.</w:t>
      </w:r>
    </w:p>
    <w:p w:rsidR="00746805" w:rsidRDefault="00746805" w:rsidP="00976AD8"/>
    <w:p w:rsidR="00746805" w:rsidRDefault="00746805" w:rsidP="00976AD8">
      <w:r>
        <w:t>Mr. Lynch made a motion to approve the ratification of the PCCD Award letter for the Crawford County STOP Abuse Project for the period of January 1, 2015 to December 31, 2015 in the amount of $125,000. Mr. Allen seconded and the motion carried.</w:t>
      </w:r>
    </w:p>
    <w:p w:rsidR="00722E9D" w:rsidRDefault="00722E9D" w:rsidP="00976AD8"/>
    <w:p w:rsidR="00722E9D" w:rsidRDefault="00722E9D" w:rsidP="00976AD8">
      <w:r>
        <w:t>Mr. Allen made a motion to approve the letter from EADS terminating Agreement No. 010N37 (Perry Street Bridge – Titusville). Mr. Lynch seconded and the motion carried.</w:t>
      </w:r>
    </w:p>
    <w:p w:rsidR="00722E9D" w:rsidRDefault="00722E9D" w:rsidP="00976AD8"/>
    <w:p w:rsidR="00722E9D" w:rsidRDefault="000353E0" w:rsidP="00976AD8">
      <w:r>
        <w:t>Mr. Lynch made a motion to approve the EADS Invoice for the retainer for July through December 2014 in the amount of $6,000. Mr. Allen seconded and the motion carried.</w:t>
      </w:r>
    </w:p>
    <w:p w:rsidR="000353E0" w:rsidRDefault="000353E0" w:rsidP="00976AD8"/>
    <w:p w:rsidR="000353E0" w:rsidRDefault="000353E0" w:rsidP="00976AD8">
      <w:r>
        <w:t>Mr. Lynch made a motion to approve the Letter of Request from Crawford County Redevelopment Authority requesting their 2015 budgeted allotment of $5,000. Mr. Allen seconded and the motion carried.</w:t>
      </w:r>
    </w:p>
    <w:p w:rsidR="000353E0" w:rsidRDefault="000353E0" w:rsidP="00976AD8"/>
    <w:p w:rsidR="000353E0" w:rsidRDefault="002954A2" w:rsidP="00976AD8">
      <w:r>
        <w:t>Mr. Allen made a motion to approve the Letter to PENNDOT requesting a 3 month extension</w:t>
      </w:r>
      <w:r w:rsidR="00443773">
        <w:t xml:space="preserve"> on the Local NBIS Agreement for processing the Engineering Agreement 010N50. Mr. Lynch seconded and the motion carried.</w:t>
      </w:r>
    </w:p>
    <w:p w:rsidR="00443773" w:rsidRDefault="00443773" w:rsidP="00976AD8"/>
    <w:p w:rsidR="00443773" w:rsidRDefault="00443773" w:rsidP="00976AD8">
      <w:r>
        <w:t>Mr. Lynch made a motion to approve the NACO Invoice for membership dues for 2015 in the amount of $1,775. Mr. Allen seconded and the motion carried.</w:t>
      </w:r>
    </w:p>
    <w:p w:rsidR="00443773" w:rsidRDefault="00443773" w:rsidP="00976AD8"/>
    <w:p w:rsidR="00443773" w:rsidRDefault="00443773" w:rsidP="00976AD8">
      <w:r>
        <w:lastRenderedPageBreak/>
        <w:t>Mr. Lynch made a motion to approve the Weber Murphy Fox Invoices in the amount of $67,035.32. Mr. Allen seconded and the motion carried.</w:t>
      </w:r>
    </w:p>
    <w:p w:rsidR="00443773" w:rsidRDefault="00443773" w:rsidP="00976AD8"/>
    <w:p w:rsidR="00443773" w:rsidRDefault="00E2508C" w:rsidP="00976AD8">
      <w:r>
        <w:t>Mr. Allen made a motion to approve the Payment Application #1 for AW McNabb in the amount of $9,180 which has been reviewed and accepted by the architect. Mr. Lynch seconded and the motion carried.</w:t>
      </w:r>
    </w:p>
    <w:p w:rsidR="00610803" w:rsidRDefault="00610803" w:rsidP="00976AD8"/>
    <w:p w:rsidR="00610803" w:rsidRDefault="00610803" w:rsidP="00976AD8">
      <w:r>
        <w:t>Mr. Lynch made a motion to approve the CCAP Invoice for 2015 Dues in the amount of $10,301. Mr. Allen seconded and the motion carried.</w:t>
      </w:r>
    </w:p>
    <w:p w:rsidR="00610803" w:rsidRDefault="00610803" w:rsidP="00976AD8"/>
    <w:p w:rsidR="00610803" w:rsidRDefault="00610803" w:rsidP="00976AD8">
      <w:r>
        <w:t>Mr. Allen made a motion to approve the PCCD Award Letter for the “Victim/Witness Services” for the period of January 1, 2015 to December 31, 2016 in the amount of $81,116. Mr. Lynch seconded and the motion carried.</w:t>
      </w:r>
    </w:p>
    <w:p w:rsidR="00610803" w:rsidRDefault="00610803" w:rsidP="00976AD8"/>
    <w:p w:rsidR="00610803" w:rsidRDefault="00610803" w:rsidP="00976AD8">
      <w:r>
        <w:t>Mr. Allen made a motion to approve the Penn State Extension Office Request for 1</w:t>
      </w:r>
      <w:r w:rsidRPr="00610803">
        <w:rPr>
          <w:vertAlign w:val="superscript"/>
        </w:rPr>
        <w:t>st</w:t>
      </w:r>
      <w:r>
        <w:t xml:space="preserve"> Quarter appropriation in the amount of $78,563 and rent appropriation in the amount of $13,050. Mr. Lynch seconded and the motion carried.</w:t>
      </w:r>
    </w:p>
    <w:p w:rsidR="00610803" w:rsidRDefault="00610803" w:rsidP="00976AD8"/>
    <w:p w:rsidR="00610803" w:rsidRDefault="00610803" w:rsidP="00976AD8">
      <w:r>
        <w:t>Mr. Lynch made a motion table the approval of the Supplemental Engineering Agreement between Crawford County and EADS in regards to the Mead Avenue Bridge and the “Specifications Consultant Agreements for Project Development Services”, pending further clarification. Mr. Allen seconded and the matter was tabled.</w:t>
      </w:r>
    </w:p>
    <w:p w:rsidR="00610803" w:rsidRDefault="00610803" w:rsidP="00976AD8"/>
    <w:p w:rsidR="00610803" w:rsidRDefault="00610803" w:rsidP="00976AD8">
      <w:r>
        <w:t>Mr. Lynch made a motion to approve the creation of a Per Diem Position in the Commissioner</w:t>
      </w:r>
      <w:r w:rsidR="00C508F3">
        <w:t>’</w:t>
      </w:r>
      <w:r>
        <w:t>s Office. Mr. Allen seconded and the motion carried.</w:t>
      </w:r>
    </w:p>
    <w:p w:rsidR="00722E9D" w:rsidRDefault="00722E9D" w:rsidP="00976AD8"/>
    <w:p w:rsidR="00C508F3" w:rsidRDefault="00C508F3" w:rsidP="00976AD8">
      <w:r>
        <w:t xml:space="preserve">Mr. </w:t>
      </w:r>
      <w:r w:rsidR="00F466C2">
        <w:t>Lynch made a motion to table the Creation of a Per Diem position in the Veterans Services Office pending further discussion. Mr. Allen seconded and the motion carried.</w:t>
      </w:r>
    </w:p>
    <w:p w:rsidR="00F466C2" w:rsidRDefault="00F466C2" w:rsidP="00976AD8"/>
    <w:p w:rsidR="00F466C2" w:rsidRDefault="00F466C2" w:rsidP="00976AD8">
      <w:r>
        <w:t xml:space="preserve">Mr. Lynch made a motion to approve the </w:t>
      </w:r>
      <w:proofErr w:type="spellStart"/>
      <w:r>
        <w:t>Felice</w:t>
      </w:r>
      <w:proofErr w:type="spellEnd"/>
      <w:r>
        <w:t xml:space="preserve"> Associates Invoice for $4,185. Mr. Allen seconded and the motion carried.</w:t>
      </w:r>
    </w:p>
    <w:p w:rsidR="00F466C2" w:rsidRDefault="00F466C2" w:rsidP="00976AD8"/>
    <w:p w:rsidR="00F466C2" w:rsidRDefault="00F466C2" w:rsidP="00976AD8">
      <w:r>
        <w:t>Mr. Lynch made a motion to approve the Gri</w:t>
      </w:r>
      <w:r w:rsidR="009A0897">
        <w:t>e</w:t>
      </w:r>
      <w:r>
        <w:t>vance Hearing Policy establishing representatives for the Union Grievance Hearings. Mr. Allen seconded and the motion carried.</w:t>
      </w:r>
    </w:p>
    <w:p w:rsidR="00F466C2" w:rsidRDefault="00F466C2" w:rsidP="00976AD8"/>
    <w:p w:rsidR="00F466C2" w:rsidRDefault="00F466C2" w:rsidP="00976AD8">
      <w:r>
        <w:t xml:space="preserve">Mr. Allen made a motion to </w:t>
      </w:r>
      <w:r w:rsidR="009A0897">
        <w:t>a</w:t>
      </w:r>
      <w:r>
        <w:t>pprove the Letter of Engagement with Watts &amp; Pepicelli, PC for the Zoning Variance Hearing Services. With a vote of 2 to1, Mr. Lynch voting No, Mr. Lynch seconded and the motion carried.</w:t>
      </w:r>
    </w:p>
    <w:p w:rsidR="00F466C2" w:rsidRDefault="00F466C2" w:rsidP="00976AD8"/>
    <w:p w:rsidR="004E1ED3" w:rsidRDefault="004E1ED3" w:rsidP="00E32D86">
      <w:r>
        <w:t xml:space="preserve">Mr. </w:t>
      </w:r>
      <w:r w:rsidR="00F466C2">
        <w:t>Allen</w:t>
      </w:r>
      <w:r>
        <w:t xml:space="preserve"> made a motion to approve the attached New Hires/Transfers packet. Mr. </w:t>
      </w:r>
      <w:r w:rsidR="00044C24">
        <w:t>Lynch</w:t>
      </w:r>
      <w:r>
        <w:t xml:space="preserve"> seconded and the motion </w:t>
      </w:r>
      <w:r w:rsidR="000D084D">
        <w:t>carried</w:t>
      </w:r>
      <w:r>
        <w:t>.</w:t>
      </w:r>
    </w:p>
    <w:p w:rsidR="00140172" w:rsidRDefault="00140172" w:rsidP="00E32D86"/>
    <w:p w:rsidR="00A43DBF" w:rsidRDefault="00A43DBF" w:rsidP="00E32D86"/>
    <w:p w:rsidR="006454DF" w:rsidRDefault="006454DF" w:rsidP="00E32D86">
      <w:pPr>
        <w:rPr>
          <w:u w:val="single"/>
        </w:rPr>
      </w:pPr>
      <w:r w:rsidRPr="006454DF">
        <w:rPr>
          <w:u w:val="single"/>
        </w:rPr>
        <w:t>Public Comment:</w:t>
      </w:r>
    </w:p>
    <w:p w:rsidR="006454DF" w:rsidRDefault="006454DF" w:rsidP="00E32D86">
      <w:pPr>
        <w:rPr>
          <w:u w:val="single"/>
        </w:rPr>
      </w:pPr>
    </w:p>
    <w:p w:rsidR="00A43DBF" w:rsidRDefault="00142027" w:rsidP="00E32D86">
      <w:r>
        <w:t xml:space="preserve">Mr. Alexatos stated his concerns regarding the </w:t>
      </w:r>
      <w:r w:rsidR="00F466C2">
        <w:t>Mead Avenue Bridge</w:t>
      </w:r>
      <w:r>
        <w:t xml:space="preserve"> and </w:t>
      </w:r>
      <w:r w:rsidR="00F466C2">
        <w:t>his property</w:t>
      </w:r>
      <w:r>
        <w:t>.</w:t>
      </w:r>
    </w:p>
    <w:p w:rsidR="00044C24" w:rsidRDefault="00044C24" w:rsidP="00E32D86"/>
    <w:p w:rsidR="00142027" w:rsidRDefault="00142027" w:rsidP="00E32D86">
      <w:r>
        <w:t>Mr. Byrd state</w:t>
      </w:r>
      <w:r w:rsidR="00F466C2">
        <w:t>d</w:t>
      </w:r>
      <w:r>
        <w:t xml:space="preserve"> his concerns regarding the </w:t>
      </w:r>
      <w:r w:rsidR="00B450DD">
        <w:t>C</w:t>
      </w:r>
      <w:r w:rsidR="00F466C2">
        <w:t>ounty and the Sheriff Deputies.</w:t>
      </w:r>
      <w:r>
        <w:t xml:space="preserve"> </w:t>
      </w:r>
    </w:p>
    <w:p w:rsidR="00142027" w:rsidRDefault="00142027" w:rsidP="00E32D86"/>
    <w:p w:rsidR="00142027" w:rsidRDefault="00142027" w:rsidP="00E32D86">
      <w:r>
        <w:t xml:space="preserve">Mr. Lessig </w:t>
      </w:r>
      <w:r w:rsidR="00F466C2">
        <w:t>responded to the Meadville Tribune article o</w:t>
      </w:r>
      <w:r w:rsidR="005E21C7">
        <w:t>f</w:t>
      </w:r>
      <w:r w:rsidR="00F466C2">
        <w:t xml:space="preserve"> February 5, 2015 in which Tribune Employee and Commissioner Meeting attendee, Keith Gushard, alleged that the Commissioners may have violated state law with respect to the Office of Emergency Services and 911 Call Center and the possible relocation to Pine Street</w:t>
      </w:r>
      <w:r w:rsidR="00B450DD">
        <w:t xml:space="preserve"> not being publically discussed</w:t>
      </w:r>
      <w:r w:rsidR="00F466C2">
        <w:t>. Mr. Lessig advised that the issue was publically addressed in both November and December 2014, at public meetings</w:t>
      </w:r>
      <w:r w:rsidR="00B450DD">
        <w:t xml:space="preserve"> in which Mr. Gushard was in attendance</w:t>
      </w:r>
      <w:r w:rsidR="00F466C2">
        <w:t xml:space="preserve">, as well as </w:t>
      </w:r>
      <w:r w:rsidR="00B450DD">
        <w:t>displayed</w:t>
      </w:r>
      <w:r w:rsidR="00F466C2">
        <w:t xml:space="preserve"> twice in the </w:t>
      </w:r>
      <w:r w:rsidR="00B450DD">
        <w:t xml:space="preserve">Meadville </w:t>
      </w:r>
      <w:r w:rsidR="00F466C2">
        <w:t>Tribune in December 2014 and January 201</w:t>
      </w:r>
      <w:r w:rsidR="00B450DD">
        <w:t>5</w:t>
      </w:r>
      <w:r w:rsidR="00F466C2">
        <w:t xml:space="preserve"> </w:t>
      </w:r>
      <w:r w:rsidR="00B450DD">
        <w:t>in front page headlines, one of which was written by Mr. Gushard himself and included a Land Use Plan photo depicting the proposed site of the project</w:t>
      </w:r>
      <w:r>
        <w:t>.</w:t>
      </w:r>
    </w:p>
    <w:p w:rsidR="00142027" w:rsidRDefault="00142027" w:rsidP="00E32D86"/>
    <w:p w:rsidR="00140172" w:rsidRDefault="00140172" w:rsidP="00140172">
      <w:r>
        <w:t xml:space="preserve">With no further matters to discuss, Mr. </w:t>
      </w:r>
      <w:r w:rsidR="00142027">
        <w:t>Allen</w:t>
      </w:r>
      <w:r>
        <w:t xml:space="preserve"> made a motion to </w:t>
      </w:r>
      <w:r w:rsidR="00044C24">
        <w:t>adjourn</w:t>
      </w:r>
      <w:r w:rsidR="004E1ED3">
        <w:t>.</w:t>
      </w:r>
      <w:r>
        <w:t xml:space="preserve"> Mr. </w:t>
      </w:r>
      <w:r w:rsidR="00142027">
        <w:t>Lynch</w:t>
      </w:r>
      <w:r>
        <w:t xml:space="preserve"> seconded and the motion </w:t>
      </w:r>
      <w:r w:rsidR="000D084D">
        <w:t>carried</w:t>
      </w:r>
      <w:r>
        <w:t>.</w:t>
      </w:r>
    </w:p>
    <w:p w:rsidR="007F4031" w:rsidRDefault="007F4031" w:rsidP="00DC2A94"/>
    <w:p w:rsidR="00C46120" w:rsidRDefault="00C46120" w:rsidP="00DC2A94"/>
    <w:p w:rsidR="00556D90" w:rsidRDefault="00556D90" w:rsidP="00DC2A94"/>
    <w:p w:rsidR="00556D90" w:rsidRDefault="00556D90" w:rsidP="00DC2A94"/>
    <w:p w:rsidR="00587F06" w:rsidRDefault="00587F06" w:rsidP="00587F06">
      <w:pPr>
        <w:spacing w:line="240" w:lineRule="exact"/>
      </w:pPr>
    </w:p>
    <w:p w:rsidR="00587F06" w:rsidRDefault="00587F06" w:rsidP="00587F06">
      <w:pPr>
        <w:spacing w:line="240" w:lineRule="exact"/>
        <w:ind w:left="3600" w:firstLine="720"/>
      </w:pPr>
      <w:r>
        <w:t>____________________________________</w:t>
      </w:r>
    </w:p>
    <w:p w:rsidR="00587F06" w:rsidRDefault="00587F06" w:rsidP="00587F06">
      <w:pPr>
        <w:spacing w:line="240" w:lineRule="exact"/>
      </w:pPr>
      <w:r>
        <w:tab/>
      </w:r>
      <w:r>
        <w:tab/>
      </w:r>
      <w:r>
        <w:tab/>
      </w:r>
      <w:r>
        <w:tab/>
      </w:r>
      <w:r>
        <w:tab/>
      </w:r>
      <w:r>
        <w:tab/>
        <w:t>Francis F. Weiderspahn, Jr., Chairman</w:t>
      </w: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r>
        <w:tab/>
      </w:r>
      <w:r>
        <w:tab/>
      </w:r>
      <w:r>
        <w:tab/>
      </w:r>
      <w:r>
        <w:tab/>
      </w:r>
      <w:r>
        <w:tab/>
      </w:r>
      <w:r>
        <w:tab/>
        <w:t>____________________________________</w:t>
      </w:r>
    </w:p>
    <w:p w:rsidR="00587F06" w:rsidRDefault="00587F06" w:rsidP="00587F06">
      <w:r>
        <w:tab/>
      </w:r>
      <w:r>
        <w:tab/>
      </w:r>
      <w:r>
        <w:tab/>
      </w:r>
      <w:r>
        <w:tab/>
      </w:r>
      <w:r>
        <w:tab/>
      </w:r>
      <w:r>
        <w:tab/>
        <w:t>Jack P. Lynch, Commissioner</w:t>
      </w:r>
    </w:p>
    <w:p w:rsidR="00587F06" w:rsidRDefault="00587F06" w:rsidP="00587F06"/>
    <w:p w:rsidR="00587F06" w:rsidRDefault="00587F06" w:rsidP="00587F06"/>
    <w:p w:rsidR="00587F06" w:rsidRDefault="00587F06" w:rsidP="00587F06">
      <w:r>
        <w:tab/>
      </w:r>
      <w:r>
        <w:tab/>
      </w:r>
      <w:r>
        <w:tab/>
      </w:r>
      <w:r>
        <w:tab/>
      </w:r>
      <w:r>
        <w:tab/>
      </w:r>
      <w:r>
        <w:tab/>
        <w:t>_____________________________________</w:t>
      </w:r>
    </w:p>
    <w:p w:rsidR="00587F06" w:rsidRDefault="00587F06" w:rsidP="00587F06">
      <w:r>
        <w:tab/>
      </w:r>
      <w:r>
        <w:tab/>
      </w:r>
      <w:r>
        <w:tab/>
      </w:r>
      <w:r>
        <w:tab/>
      </w:r>
      <w:r>
        <w:tab/>
      </w:r>
      <w:r>
        <w:tab/>
        <w:t>C. Sherman Allen, Commissioner</w:t>
      </w:r>
    </w:p>
    <w:p w:rsidR="005713C5" w:rsidRDefault="005713C5" w:rsidP="005713C5"/>
    <w:sectPr w:rsidR="005713C5" w:rsidSect="00100B91">
      <w:headerReference w:type="default" r:id="rId9"/>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11" w:rsidRDefault="007C6011">
      <w:r>
        <w:separator/>
      </w:r>
    </w:p>
  </w:endnote>
  <w:endnote w:type="continuationSeparator" w:id="0">
    <w:p w:rsidR="007C6011" w:rsidRDefault="007C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11" w:rsidRDefault="007C6011">
      <w:r>
        <w:separator/>
      </w:r>
    </w:p>
  </w:footnote>
  <w:footnote w:type="continuationSeparator" w:id="0">
    <w:p w:rsidR="007C6011" w:rsidRDefault="007C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FC" w:rsidRDefault="001A11FC">
    <w:pPr>
      <w:pStyle w:val="Header"/>
    </w:pPr>
    <w:r>
      <w:t>Crawford C</w:t>
    </w:r>
    <w:r w:rsidR="00BE5BA3">
      <w:t>ounty Commissioners Meeting</w:t>
    </w:r>
  </w:p>
  <w:p w:rsidR="001A11FC" w:rsidRDefault="007A6F81">
    <w:pPr>
      <w:pStyle w:val="Header"/>
    </w:pPr>
    <w:r>
      <w:t xml:space="preserve">February </w:t>
    </w:r>
    <w:r w:rsidR="00F61C81">
      <w:t>5, 2015</w:t>
    </w:r>
  </w:p>
  <w:p w:rsidR="001A11FC" w:rsidRDefault="001A11FC">
    <w:pPr>
      <w:pStyle w:val="Header"/>
    </w:pPr>
    <w:r>
      <w:t xml:space="preserve">Page </w:t>
    </w:r>
    <w:r>
      <w:fldChar w:fldCharType="begin"/>
    </w:r>
    <w:r>
      <w:instrText xml:space="preserve"> PAGE   \* MERGEFORMAT </w:instrText>
    </w:r>
    <w:r>
      <w:fldChar w:fldCharType="separate"/>
    </w:r>
    <w:r w:rsidR="00887C4B">
      <w:rPr>
        <w:noProof/>
      </w:rPr>
      <w:t>7</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4853"/>
    <w:multiLevelType w:val="hybridMultilevel"/>
    <w:tmpl w:val="D354D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7259A"/>
    <w:multiLevelType w:val="hybridMultilevel"/>
    <w:tmpl w:val="9DF079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AA5C52"/>
    <w:multiLevelType w:val="hybridMultilevel"/>
    <w:tmpl w:val="0CD6F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639A4"/>
    <w:multiLevelType w:val="hybridMultilevel"/>
    <w:tmpl w:val="D95E9F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EFE4316"/>
    <w:multiLevelType w:val="hybridMultilevel"/>
    <w:tmpl w:val="CA6890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7BE0719"/>
    <w:multiLevelType w:val="hybridMultilevel"/>
    <w:tmpl w:val="D9341D1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0029E"/>
    <w:rsid w:val="000022B1"/>
    <w:rsid w:val="00004600"/>
    <w:rsid w:val="00004E17"/>
    <w:rsid w:val="00005746"/>
    <w:rsid w:val="00015C5C"/>
    <w:rsid w:val="000176CA"/>
    <w:rsid w:val="00017BB7"/>
    <w:rsid w:val="00020A7C"/>
    <w:rsid w:val="000212DD"/>
    <w:rsid w:val="00022DE2"/>
    <w:rsid w:val="000343AD"/>
    <w:rsid w:val="0003481F"/>
    <w:rsid w:val="000353E0"/>
    <w:rsid w:val="00040849"/>
    <w:rsid w:val="00041208"/>
    <w:rsid w:val="0004175B"/>
    <w:rsid w:val="00042393"/>
    <w:rsid w:val="00043013"/>
    <w:rsid w:val="00043F49"/>
    <w:rsid w:val="00044C24"/>
    <w:rsid w:val="000459BD"/>
    <w:rsid w:val="000506B8"/>
    <w:rsid w:val="000516C2"/>
    <w:rsid w:val="00053C3B"/>
    <w:rsid w:val="00054446"/>
    <w:rsid w:val="00060392"/>
    <w:rsid w:val="000615CF"/>
    <w:rsid w:val="0006627F"/>
    <w:rsid w:val="0006791F"/>
    <w:rsid w:val="00072AFA"/>
    <w:rsid w:val="00074747"/>
    <w:rsid w:val="00080459"/>
    <w:rsid w:val="00081C90"/>
    <w:rsid w:val="00085AD4"/>
    <w:rsid w:val="00086D33"/>
    <w:rsid w:val="00090002"/>
    <w:rsid w:val="00091576"/>
    <w:rsid w:val="00091A0D"/>
    <w:rsid w:val="00092671"/>
    <w:rsid w:val="0009465E"/>
    <w:rsid w:val="00096035"/>
    <w:rsid w:val="000962E1"/>
    <w:rsid w:val="000A4D6E"/>
    <w:rsid w:val="000A688C"/>
    <w:rsid w:val="000B05DF"/>
    <w:rsid w:val="000B2CC4"/>
    <w:rsid w:val="000B5816"/>
    <w:rsid w:val="000B7CDE"/>
    <w:rsid w:val="000C209F"/>
    <w:rsid w:val="000C4500"/>
    <w:rsid w:val="000C483E"/>
    <w:rsid w:val="000C5DD6"/>
    <w:rsid w:val="000C6D8D"/>
    <w:rsid w:val="000D084D"/>
    <w:rsid w:val="000D0B22"/>
    <w:rsid w:val="000D244F"/>
    <w:rsid w:val="000D376F"/>
    <w:rsid w:val="000D38FE"/>
    <w:rsid w:val="000D4E90"/>
    <w:rsid w:val="000D5F10"/>
    <w:rsid w:val="000D618C"/>
    <w:rsid w:val="000D7187"/>
    <w:rsid w:val="000E2325"/>
    <w:rsid w:val="000E6448"/>
    <w:rsid w:val="000E6EE2"/>
    <w:rsid w:val="000F39BE"/>
    <w:rsid w:val="000F4798"/>
    <w:rsid w:val="000F67A1"/>
    <w:rsid w:val="000F67BA"/>
    <w:rsid w:val="000F6983"/>
    <w:rsid w:val="000F704B"/>
    <w:rsid w:val="00100B91"/>
    <w:rsid w:val="001029E7"/>
    <w:rsid w:val="00102DEE"/>
    <w:rsid w:val="001101F1"/>
    <w:rsid w:val="00110A57"/>
    <w:rsid w:val="00115E61"/>
    <w:rsid w:val="001167D9"/>
    <w:rsid w:val="0012185F"/>
    <w:rsid w:val="00125CAC"/>
    <w:rsid w:val="001271EB"/>
    <w:rsid w:val="00130049"/>
    <w:rsid w:val="00131AEF"/>
    <w:rsid w:val="001328B9"/>
    <w:rsid w:val="001359EE"/>
    <w:rsid w:val="00140172"/>
    <w:rsid w:val="00141316"/>
    <w:rsid w:val="00142027"/>
    <w:rsid w:val="001435E1"/>
    <w:rsid w:val="00146C30"/>
    <w:rsid w:val="00146ED6"/>
    <w:rsid w:val="00150F8D"/>
    <w:rsid w:val="001525B1"/>
    <w:rsid w:val="00152E4F"/>
    <w:rsid w:val="00156098"/>
    <w:rsid w:val="00157999"/>
    <w:rsid w:val="001603D1"/>
    <w:rsid w:val="001609C8"/>
    <w:rsid w:val="00163B44"/>
    <w:rsid w:val="00163EC6"/>
    <w:rsid w:val="001651E7"/>
    <w:rsid w:val="00165A87"/>
    <w:rsid w:val="00165C4D"/>
    <w:rsid w:val="00170CBA"/>
    <w:rsid w:val="0017141C"/>
    <w:rsid w:val="00174E88"/>
    <w:rsid w:val="00175E85"/>
    <w:rsid w:val="001762C0"/>
    <w:rsid w:val="00176586"/>
    <w:rsid w:val="00176E91"/>
    <w:rsid w:val="00177A3C"/>
    <w:rsid w:val="00181804"/>
    <w:rsid w:val="00182B40"/>
    <w:rsid w:val="0019127C"/>
    <w:rsid w:val="00191335"/>
    <w:rsid w:val="00192341"/>
    <w:rsid w:val="00195936"/>
    <w:rsid w:val="00196223"/>
    <w:rsid w:val="00197EEC"/>
    <w:rsid w:val="001A11FC"/>
    <w:rsid w:val="001A2615"/>
    <w:rsid w:val="001A65DB"/>
    <w:rsid w:val="001A7496"/>
    <w:rsid w:val="001B54DA"/>
    <w:rsid w:val="001B5DC6"/>
    <w:rsid w:val="001B7FA4"/>
    <w:rsid w:val="001C24AB"/>
    <w:rsid w:val="001C2693"/>
    <w:rsid w:val="001C4731"/>
    <w:rsid w:val="001C5BA8"/>
    <w:rsid w:val="001D08AD"/>
    <w:rsid w:val="001D0DF3"/>
    <w:rsid w:val="001D71F4"/>
    <w:rsid w:val="001E2B5F"/>
    <w:rsid w:val="001E59AD"/>
    <w:rsid w:val="001E5FBC"/>
    <w:rsid w:val="001E62BF"/>
    <w:rsid w:val="001E7DC8"/>
    <w:rsid w:val="001F4727"/>
    <w:rsid w:val="001F495E"/>
    <w:rsid w:val="001F5254"/>
    <w:rsid w:val="00205AEF"/>
    <w:rsid w:val="0021119A"/>
    <w:rsid w:val="00211921"/>
    <w:rsid w:val="002128D0"/>
    <w:rsid w:val="00214753"/>
    <w:rsid w:val="00214C71"/>
    <w:rsid w:val="00215C73"/>
    <w:rsid w:val="00216FC6"/>
    <w:rsid w:val="0022021B"/>
    <w:rsid w:val="00221F79"/>
    <w:rsid w:val="00224655"/>
    <w:rsid w:val="0022643E"/>
    <w:rsid w:val="002267C6"/>
    <w:rsid w:val="00233450"/>
    <w:rsid w:val="0023432E"/>
    <w:rsid w:val="002351E1"/>
    <w:rsid w:val="00236313"/>
    <w:rsid w:val="00240CFC"/>
    <w:rsid w:val="002421D1"/>
    <w:rsid w:val="002424AF"/>
    <w:rsid w:val="00242EB4"/>
    <w:rsid w:val="00245635"/>
    <w:rsid w:val="002461FE"/>
    <w:rsid w:val="0024633F"/>
    <w:rsid w:val="00250CB8"/>
    <w:rsid w:val="00250F0C"/>
    <w:rsid w:val="002525D0"/>
    <w:rsid w:val="002533A6"/>
    <w:rsid w:val="002624D4"/>
    <w:rsid w:val="00271EE4"/>
    <w:rsid w:val="00273131"/>
    <w:rsid w:val="002733B1"/>
    <w:rsid w:val="0027606D"/>
    <w:rsid w:val="00276902"/>
    <w:rsid w:val="002769FF"/>
    <w:rsid w:val="00284880"/>
    <w:rsid w:val="00286F12"/>
    <w:rsid w:val="00291404"/>
    <w:rsid w:val="00291B99"/>
    <w:rsid w:val="0029217C"/>
    <w:rsid w:val="00293123"/>
    <w:rsid w:val="00294F2D"/>
    <w:rsid w:val="00294FF3"/>
    <w:rsid w:val="002954A2"/>
    <w:rsid w:val="002967B5"/>
    <w:rsid w:val="0029693F"/>
    <w:rsid w:val="00297619"/>
    <w:rsid w:val="002A69C9"/>
    <w:rsid w:val="002A778E"/>
    <w:rsid w:val="002B2E37"/>
    <w:rsid w:val="002C0B80"/>
    <w:rsid w:val="002C2088"/>
    <w:rsid w:val="002C392E"/>
    <w:rsid w:val="002C3BC8"/>
    <w:rsid w:val="002D1B17"/>
    <w:rsid w:val="002E02A2"/>
    <w:rsid w:val="002E2483"/>
    <w:rsid w:val="002E61E1"/>
    <w:rsid w:val="002F1F3A"/>
    <w:rsid w:val="002F391C"/>
    <w:rsid w:val="002F42FD"/>
    <w:rsid w:val="002F63BB"/>
    <w:rsid w:val="002F6BE6"/>
    <w:rsid w:val="002F7C88"/>
    <w:rsid w:val="003006CF"/>
    <w:rsid w:val="00300EC8"/>
    <w:rsid w:val="00301854"/>
    <w:rsid w:val="003059D4"/>
    <w:rsid w:val="00311045"/>
    <w:rsid w:val="00312AF6"/>
    <w:rsid w:val="003154EE"/>
    <w:rsid w:val="00315A3D"/>
    <w:rsid w:val="00321379"/>
    <w:rsid w:val="003213FB"/>
    <w:rsid w:val="00322ED1"/>
    <w:rsid w:val="00325C98"/>
    <w:rsid w:val="00326092"/>
    <w:rsid w:val="00326F7B"/>
    <w:rsid w:val="00327815"/>
    <w:rsid w:val="003322C5"/>
    <w:rsid w:val="003339BC"/>
    <w:rsid w:val="00334002"/>
    <w:rsid w:val="0033518F"/>
    <w:rsid w:val="00341375"/>
    <w:rsid w:val="003525C5"/>
    <w:rsid w:val="00353CF3"/>
    <w:rsid w:val="00354EE9"/>
    <w:rsid w:val="003567E2"/>
    <w:rsid w:val="003607EB"/>
    <w:rsid w:val="00361A73"/>
    <w:rsid w:val="00366CE9"/>
    <w:rsid w:val="00374317"/>
    <w:rsid w:val="0037436B"/>
    <w:rsid w:val="00375A3C"/>
    <w:rsid w:val="00376AD8"/>
    <w:rsid w:val="00377E42"/>
    <w:rsid w:val="0038103D"/>
    <w:rsid w:val="00381847"/>
    <w:rsid w:val="00385BD0"/>
    <w:rsid w:val="0038719A"/>
    <w:rsid w:val="003927A3"/>
    <w:rsid w:val="00395913"/>
    <w:rsid w:val="003A21AC"/>
    <w:rsid w:val="003A36EE"/>
    <w:rsid w:val="003A6476"/>
    <w:rsid w:val="003B0C60"/>
    <w:rsid w:val="003B2A25"/>
    <w:rsid w:val="003B3E05"/>
    <w:rsid w:val="003B7D30"/>
    <w:rsid w:val="003C0629"/>
    <w:rsid w:val="003C2B21"/>
    <w:rsid w:val="003C4032"/>
    <w:rsid w:val="003D0395"/>
    <w:rsid w:val="003D2CA1"/>
    <w:rsid w:val="003E0170"/>
    <w:rsid w:val="003E0366"/>
    <w:rsid w:val="003E22F8"/>
    <w:rsid w:val="003E5F36"/>
    <w:rsid w:val="003F1F08"/>
    <w:rsid w:val="003F2868"/>
    <w:rsid w:val="003F353E"/>
    <w:rsid w:val="003F6D09"/>
    <w:rsid w:val="0040192F"/>
    <w:rsid w:val="00403C70"/>
    <w:rsid w:val="00403CDB"/>
    <w:rsid w:val="00404AA9"/>
    <w:rsid w:val="00406C40"/>
    <w:rsid w:val="00406F6B"/>
    <w:rsid w:val="0041222B"/>
    <w:rsid w:val="004127FC"/>
    <w:rsid w:val="00415F0E"/>
    <w:rsid w:val="004167C3"/>
    <w:rsid w:val="00422235"/>
    <w:rsid w:val="004223B3"/>
    <w:rsid w:val="004225F6"/>
    <w:rsid w:val="00423116"/>
    <w:rsid w:val="0042595F"/>
    <w:rsid w:val="00430323"/>
    <w:rsid w:val="00431C53"/>
    <w:rsid w:val="00433457"/>
    <w:rsid w:val="00443773"/>
    <w:rsid w:val="004439AD"/>
    <w:rsid w:val="00444DF5"/>
    <w:rsid w:val="00445439"/>
    <w:rsid w:val="00445BDD"/>
    <w:rsid w:val="0044673F"/>
    <w:rsid w:val="00446A36"/>
    <w:rsid w:val="0045098B"/>
    <w:rsid w:val="00451508"/>
    <w:rsid w:val="0045257B"/>
    <w:rsid w:val="0045421B"/>
    <w:rsid w:val="004554B7"/>
    <w:rsid w:val="00455834"/>
    <w:rsid w:val="00455D42"/>
    <w:rsid w:val="00462A48"/>
    <w:rsid w:val="00465E36"/>
    <w:rsid w:val="004778E6"/>
    <w:rsid w:val="0048004A"/>
    <w:rsid w:val="00481FCD"/>
    <w:rsid w:val="0048298B"/>
    <w:rsid w:val="00483D4E"/>
    <w:rsid w:val="00485735"/>
    <w:rsid w:val="00487C30"/>
    <w:rsid w:val="00490129"/>
    <w:rsid w:val="0049344A"/>
    <w:rsid w:val="004945BE"/>
    <w:rsid w:val="004948FA"/>
    <w:rsid w:val="00494E0B"/>
    <w:rsid w:val="004960E0"/>
    <w:rsid w:val="004967F7"/>
    <w:rsid w:val="0049723B"/>
    <w:rsid w:val="004A1F14"/>
    <w:rsid w:val="004A362E"/>
    <w:rsid w:val="004A5665"/>
    <w:rsid w:val="004A687C"/>
    <w:rsid w:val="004B0384"/>
    <w:rsid w:val="004B42D1"/>
    <w:rsid w:val="004C117E"/>
    <w:rsid w:val="004C782E"/>
    <w:rsid w:val="004D0CCB"/>
    <w:rsid w:val="004D1A10"/>
    <w:rsid w:val="004D326A"/>
    <w:rsid w:val="004D5DBD"/>
    <w:rsid w:val="004D6FD3"/>
    <w:rsid w:val="004E1ED3"/>
    <w:rsid w:val="004E249F"/>
    <w:rsid w:val="004E30BE"/>
    <w:rsid w:val="004E43E5"/>
    <w:rsid w:val="004E7579"/>
    <w:rsid w:val="004F0A4F"/>
    <w:rsid w:val="004F1734"/>
    <w:rsid w:val="004F6B42"/>
    <w:rsid w:val="004F70C3"/>
    <w:rsid w:val="005058DF"/>
    <w:rsid w:val="00506153"/>
    <w:rsid w:val="00507E40"/>
    <w:rsid w:val="00513C71"/>
    <w:rsid w:val="00514E09"/>
    <w:rsid w:val="00517512"/>
    <w:rsid w:val="0052391A"/>
    <w:rsid w:val="00526057"/>
    <w:rsid w:val="005274B3"/>
    <w:rsid w:val="0052789E"/>
    <w:rsid w:val="005308CB"/>
    <w:rsid w:val="00530EF2"/>
    <w:rsid w:val="00531E7F"/>
    <w:rsid w:val="00533160"/>
    <w:rsid w:val="00536296"/>
    <w:rsid w:val="00541E6A"/>
    <w:rsid w:val="005433A6"/>
    <w:rsid w:val="005437EC"/>
    <w:rsid w:val="00551359"/>
    <w:rsid w:val="00556D90"/>
    <w:rsid w:val="00561F9A"/>
    <w:rsid w:val="00561FFA"/>
    <w:rsid w:val="005645AE"/>
    <w:rsid w:val="00564A93"/>
    <w:rsid w:val="00566297"/>
    <w:rsid w:val="005676DE"/>
    <w:rsid w:val="005707F1"/>
    <w:rsid w:val="005713C5"/>
    <w:rsid w:val="0057612A"/>
    <w:rsid w:val="005806AE"/>
    <w:rsid w:val="005818B7"/>
    <w:rsid w:val="0058200E"/>
    <w:rsid w:val="0058245A"/>
    <w:rsid w:val="005848A9"/>
    <w:rsid w:val="00585422"/>
    <w:rsid w:val="00585C16"/>
    <w:rsid w:val="005861C6"/>
    <w:rsid w:val="00586C50"/>
    <w:rsid w:val="00587F06"/>
    <w:rsid w:val="00593842"/>
    <w:rsid w:val="005A1957"/>
    <w:rsid w:val="005A575D"/>
    <w:rsid w:val="005A6F3E"/>
    <w:rsid w:val="005B08F2"/>
    <w:rsid w:val="005B0A76"/>
    <w:rsid w:val="005B12DD"/>
    <w:rsid w:val="005B1A86"/>
    <w:rsid w:val="005B1A98"/>
    <w:rsid w:val="005B254B"/>
    <w:rsid w:val="005B32E3"/>
    <w:rsid w:val="005B6F08"/>
    <w:rsid w:val="005C46D7"/>
    <w:rsid w:val="005C5AF9"/>
    <w:rsid w:val="005C5F40"/>
    <w:rsid w:val="005D0588"/>
    <w:rsid w:val="005D05AA"/>
    <w:rsid w:val="005D1E71"/>
    <w:rsid w:val="005D35F0"/>
    <w:rsid w:val="005D4228"/>
    <w:rsid w:val="005D584D"/>
    <w:rsid w:val="005D7382"/>
    <w:rsid w:val="005D7C0C"/>
    <w:rsid w:val="005E0C66"/>
    <w:rsid w:val="005E1D53"/>
    <w:rsid w:val="005E21C7"/>
    <w:rsid w:val="005E22E2"/>
    <w:rsid w:val="005E3ED7"/>
    <w:rsid w:val="005F0006"/>
    <w:rsid w:val="005F26F0"/>
    <w:rsid w:val="005F534B"/>
    <w:rsid w:val="005F5874"/>
    <w:rsid w:val="005F7726"/>
    <w:rsid w:val="006017A7"/>
    <w:rsid w:val="00610803"/>
    <w:rsid w:val="00610B21"/>
    <w:rsid w:val="00612904"/>
    <w:rsid w:val="00613FCB"/>
    <w:rsid w:val="00614D47"/>
    <w:rsid w:val="006151E9"/>
    <w:rsid w:val="00615998"/>
    <w:rsid w:val="00617571"/>
    <w:rsid w:val="00617C71"/>
    <w:rsid w:val="00620E7A"/>
    <w:rsid w:val="0062116C"/>
    <w:rsid w:val="00621249"/>
    <w:rsid w:val="0062150E"/>
    <w:rsid w:val="00627AF4"/>
    <w:rsid w:val="00633B1E"/>
    <w:rsid w:val="00633CBE"/>
    <w:rsid w:val="00633DA6"/>
    <w:rsid w:val="00636F92"/>
    <w:rsid w:val="00637EC3"/>
    <w:rsid w:val="00637F86"/>
    <w:rsid w:val="00640D86"/>
    <w:rsid w:val="00643F3C"/>
    <w:rsid w:val="006454DF"/>
    <w:rsid w:val="00650432"/>
    <w:rsid w:val="00652EFD"/>
    <w:rsid w:val="00657AD0"/>
    <w:rsid w:val="00657BFB"/>
    <w:rsid w:val="00665667"/>
    <w:rsid w:val="00665BCB"/>
    <w:rsid w:val="006668C3"/>
    <w:rsid w:val="00666BB7"/>
    <w:rsid w:val="00670CC5"/>
    <w:rsid w:val="0067203E"/>
    <w:rsid w:val="0067245F"/>
    <w:rsid w:val="00676424"/>
    <w:rsid w:val="006772A8"/>
    <w:rsid w:val="006776FB"/>
    <w:rsid w:val="0068192C"/>
    <w:rsid w:val="00683D2D"/>
    <w:rsid w:val="00683FB9"/>
    <w:rsid w:val="00687B67"/>
    <w:rsid w:val="0069046C"/>
    <w:rsid w:val="00692889"/>
    <w:rsid w:val="00692C32"/>
    <w:rsid w:val="00693070"/>
    <w:rsid w:val="00693874"/>
    <w:rsid w:val="00695AEE"/>
    <w:rsid w:val="0069713A"/>
    <w:rsid w:val="006A029D"/>
    <w:rsid w:val="006A039A"/>
    <w:rsid w:val="006A1C20"/>
    <w:rsid w:val="006A258B"/>
    <w:rsid w:val="006A3786"/>
    <w:rsid w:val="006A78D8"/>
    <w:rsid w:val="006A7BE1"/>
    <w:rsid w:val="006B04DD"/>
    <w:rsid w:val="006B2129"/>
    <w:rsid w:val="006B4FDF"/>
    <w:rsid w:val="006C17EB"/>
    <w:rsid w:val="006C31CD"/>
    <w:rsid w:val="006C4626"/>
    <w:rsid w:val="006C6D79"/>
    <w:rsid w:val="006C6DE4"/>
    <w:rsid w:val="006C7302"/>
    <w:rsid w:val="006D4762"/>
    <w:rsid w:val="006D6342"/>
    <w:rsid w:val="006D7AB1"/>
    <w:rsid w:val="006E0B5F"/>
    <w:rsid w:val="006E514E"/>
    <w:rsid w:val="006E5ACC"/>
    <w:rsid w:val="006F0B12"/>
    <w:rsid w:val="006F2754"/>
    <w:rsid w:val="006F58A7"/>
    <w:rsid w:val="00700D29"/>
    <w:rsid w:val="0070167C"/>
    <w:rsid w:val="00701927"/>
    <w:rsid w:val="0070500B"/>
    <w:rsid w:val="00706041"/>
    <w:rsid w:val="00706B18"/>
    <w:rsid w:val="00706D5F"/>
    <w:rsid w:val="00713248"/>
    <w:rsid w:val="00720172"/>
    <w:rsid w:val="007204EE"/>
    <w:rsid w:val="007220CA"/>
    <w:rsid w:val="00722E9D"/>
    <w:rsid w:val="0072697F"/>
    <w:rsid w:val="00727D27"/>
    <w:rsid w:val="00730947"/>
    <w:rsid w:val="00734F4D"/>
    <w:rsid w:val="00742377"/>
    <w:rsid w:val="007460FB"/>
    <w:rsid w:val="00746805"/>
    <w:rsid w:val="0075169E"/>
    <w:rsid w:val="00756DB1"/>
    <w:rsid w:val="0075745B"/>
    <w:rsid w:val="007626B2"/>
    <w:rsid w:val="00765128"/>
    <w:rsid w:val="007661D0"/>
    <w:rsid w:val="007667C1"/>
    <w:rsid w:val="0077026F"/>
    <w:rsid w:val="0077170C"/>
    <w:rsid w:val="007725CA"/>
    <w:rsid w:val="007748C0"/>
    <w:rsid w:val="00774C49"/>
    <w:rsid w:val="007800F4"/>
    <w:rsid w:val="00783458"/>
    <w:rsid w:val="00790DB1"/>
    <w:rsid w:val="007914BB"/>
    <w:rsid w:val="007920E1"/>
    <w:rsid w:val="0079726A"/>
    <w:rsid w:val="007A1E6C"/>
    <w:rsid w:val="007A2EE9"/>
    <w:rsid w:val="007A6F81"/>
    <w:rsid w:val="007B156F"/>
    <w:rsid w:val="007B2B87"/>
    <w:rsid w:val="007B3180"/>
    <w:rsid w:val="007B386D"/>
    <w:rsid w:val="007B4CD5"/>
    <w:rsid w:val="007B4DB2"/>
    <w:rsid w:val="007B652C"/>
    <w:rsid w:val="007B72BB"/>
    <w:rsid w:val="007B7EC0"/>
    <w:rsid w:val="007C0F85"/>
    <w:rsid w:val="007C2E02"/>
    <w:rsid w:val="007C6011"/>
    <w:rsid w:val="007C6DF6"/>
    <w:rsid w:val="007C70A9"/>
    <w:rsid w:val="007D5658"/>
    <w:rsid w:val="007E1CB9"/>
    <w:rsid w:val="007E4D15"/>
    <w:rsid w:val="007E6EC5"/>
    <w:rsid w:val="007E75B8"/>
    <w:rsid w:val="007F07B2"/>
    <w:rsid w:val="007F4031"/>
    <w:rsid w:val="007F4945"/>
    <w:rsid w:val="007F56F8"/>
    <w:rsid w:val="00805171"/>
    <w:rsid w:val="008059FC"/>
    <w:rsid w:val="0080657C"/>
    <w:rsid w:val="008079F7"/>
    <w:rsid w:val="008100EF"/>
    <w:rsid w:val="00811843"/>
    <w:rsid w:val="00813042"/>
    <w:rsid w:val="00817436"/>
    <w:rsid w:val="008174FE"/>
    <w:rsid w:val="00822F91"/>
    <w:rsid w:val="00831ACA"/>
    <w:rsid w:val="00833A57"/>
    <w:rsid w:val="00835398"/>
    <w:rsid w:val="008362CB"/>
    <w:rsid w:val="00836C69"/>
    <w:rsid w:val="00840428"/>
    <w:rsid w:val="00841563"/>
    <w:rsid w:val="00841D2C"/>
    <w:rsid w:val="008425F2"/>
    <w:rsid w:val="0084371E"/>
    <w:rsid w:val="00844ACE"/>
    <w:rsid w:val="00847F1C"/>
    <w:rsid w:val="00861540"/>
    <w:rsid w:val="008626D5"/>
    <w:rsid w:val="00864540"/>
    <w:rsid w:val="0087084B"/>
    <w:rsid w:val="00872BB2"/>
    <w:rsid w:val="00874710"/>
    <w:rsid w:val="00874CC8"/>
    <w:rsid w:val="00874DCA"/>
    <w:rsid w:val="00874E26"/>
    <w:rsid w:val="0087526A"/>
    <w:rsid w:val="00876881"/>
    <w:rsid w:val="00884251"/>
    <w:rsid w:val="00887C4B"/>
    <w:rsid w:val="00894862"/>
    <w:rsid w:val="00894A0C"/>
    <w:rsid w:val="008A4C98"/>
    <w:rsid w:val="008A573A"/>
    <w:rsid w:val="008A69AF"/>
    <w:rsid w:val="008B0DFA"/>
    <w:rsid w:val="008B2252"/>
    <w:rsid w:val="008B2473"/>
    <w:rsid w:val="008B568A"/>
    <w:rsid w:val="008C27DC"/>
    <w:rsid w:val="008C6A3E"/>
    <w:rsid w:val="008D1AAA"/>
    <w:rsid w:val="008D3D6C"/>
    <w:rsid w:val="008D4805"/>
    <w:rsid w:val="008D7319"/>
    <w:rsid w:val="008E00FC"/>
    <w:rsid w:val="008E45FC"/>
    <w:rsid w:val="008E46C2"/>
    <w:rsid w:val="008E7F23"/>
    <w:rsid w:val="008F2349"/>
    <w:rsid w:val="008F3F1A"/>
    <w:rsid w:val="008F6DC6"/>
    <w:rsid w:val="00903303"/>
    <w:rsid w:val="009045D5"/>
    <w:rsid w:val="00906C36"/>
    <w:rsid w:val="00907899"/>
    <w:rsid w:val="00910463"/>
    <w:rsid w:val="009167D3"/>
    <w:rsid w:val="00916C35"/>
    <w:rsid w:val="00917CE6"/>
    <w:rsid w:val="00921C07"/>
    <w:rsid w:val="00922D78"/>
    <w:rsid w:val="00924801"/>
    <w:rsid w:val="00927744"/>
    <w:rsid w:val="00927FE8"/>
    <w:rsid w:val="00931C56"/>
    <w:rsid w:val="0093657C"/>
    <w:rsid w:val="00937223"/>
    <w:rsid w:val="00943BDE"/>
    <w:rsid w:val="00944DC1"/>
    <w:rsid w:val="00946C05"/>
    <w:rsid w:val="0095465C"/>
    <w:rsid w:val="009566FD"/>
    <w:rsid w:val="00960F37"/>
    <w:rsid w:val="009628E1"/>
    <w:rsid w:val="00965C59"/>
    <w:rsid w:val="00971563"/>
    <w:rsid w:val="00973C97"/>
    <w:rsid w:val="00976AD8"/>
    <w:rsid w:val="00977A1B"/>
    <w:rsid w:val="0098166B"/>
    <w:rsid w:val="00986FBA"/>
    <w:rsid w:val="009929F4"/>
    <w:rsid w:val="00993422"/>
    <w:rsid w:val="00994AFD"/>
    <w:rsid w:val="00995437"/>
    <w:rsid w:val="009A0897"/>
    <w:rsid w:val="009A2A5D"/>
    <w:rsid w:val="009A2EAF"/>
    <w:rsid w:val="009A486E"/>
    <w:rsid w:val="009A5629"/>
    <w:rsid w:val="009B4984"/>
    <w:rsid w:val="009B4A8B"/>
    <w:rsid w:val="009B5D14"/>
    <w:rsid w:val="009B6562"/>
    <w:rsid w:val="009B7712"/>
    <w:rsid w:val="009C0B39"/>
    <w:rsid w:val="009C485E"/>
    <w:rsid w:val="009C557C"/>
    <w:rsid w:val="009C672E"/>
    <w:rsid w:val="009D0ADB"/>
    <w:rsid w:val="009D0B41"/>
    <w:rsid w:val="009D12C8"/>
    <w:rsid w:val="009D2A1B"/>
    <w:rsid w:val="009E3182"/>
    <w:rsid w:val="009E42C0"/>
    <w:rsid w:val="009E7513"/>
    <w:rsid w:val="009F0E56"/>
    <w:rsid w:val="009F38C6"/>
    <w:rsid w:val="009F76FE"/>
    <w:rsid w:val="00A04014"/>
    <w:rsid w:val="00A04BE5"/>
    <w:rsid w:val="00A056C5"/>
    <w:rsid w:val="00A058A1"/>
    <w:rsid w:val="00A06508"/>
    <w:rsid w:val="00A066B4"/>
    <w:rsid w:val="00A06850"/>
    <w:rsid w:val="00A07C7D"/>
    <w:rsid w:val="00A14C24"/>
    <w:rsid w:val="00A154C8"/>
    <w:rsid w:val="00A2003F"/>
    <w:rsid w:val="00A22483"/>
    <w:rsid w:val="00A24983"/>
    <w:rsid w:val="00A269F5"/>
    <w:rsid w:val="00A2734F"/>
    <w:rsid w:val="00A27C53"/>
    <w:rsid w:val="00A30E51"/>
    <w:rsid w:val="00A30EFE"/>
    <w:rsid w:val="00A31722"/>
    <w:rsid w:val="00A35272"/>
    <w:rsid w:val="00A41D00"/>
    <w:rsid w:val="00A43DBF"/>
    <w:rsid w:val="00A45052"/>
    <w:rsid w:val="00A459BB"/>
    <w:rsid w:val="00A45C9B"/>
    <w:rsid w:val="00A472BA"/>
    <w:rsid w:val="00A50E5C"/>
    <w:rsid w:val="00A55ED6"/>
    <w:rsid w:val="00A56E54"/>
    <w:rsid w:val="00A579DA"/>
    <w:rsid w:val="00A611A9"/>
    <w:rsid w:val="00A617B9"/>
    <w:rsid w:val="00A6227F"/>
    <w:rsid w:val="00A63FB3"/>
    <w:rsid w:val="00A64E5D"/>
    <w:rsid w:val="00A6535B"/>
    <w:rsid w:val="00A678CB"/>
    <w:rsid w:val="00A67FA7"/>
    <w:rsid w:val="00A7050A"/>
    <w:rsid w:val="00A708E3"/>
    <w:rsid w:val="00A72B95"/>
    <w:rsid w:val="00A7528B"/>
    <w:rsid w:val="00A76707"/>
    <w:rsid w:val="00A80DEC"/>
    <w:rsid w:val="00A825CF"/>
    <w:rsid w:val="00A914BA"/>
    <w:rsid w:val="00A947C0"/>
    <w:rsid w:val="00A957E4"/>
    <w:rsid w:val="00AA3FDF"/>
    <w:rsid w:val="00AA4EC4"/>
    <w:rsid w:val="00AA559F"/>
    <w:rsid w:val="00AA55B6"/>
    <w:rsid w:val="00AB06E2"/>
    <w:rsid w:val="00AB1313"/>
    <w:rsid w:val="00AB1583"/>
    <w:rsid w:val="00AB18FC"/>
    <w:rsid w:val="00AB2FB0"/>
    <w:rsid w:val="00AB777E"/>
    <w:rsid w:val="00AB7F9D"/>
    <w:rsid w:val="00AC5CE3"/>
    <w:rsid w:val="00AD0076"/>
    <w:rsid w:val="00AD4F1A"/>
    <w:rsid w:val="00AD65A5"/>
    <w:rsid w:val="00AD6EA1"/>
    <w:rsid w:val="00AD7048"/>
    <w:rsid w:val="00AE030A"/>
    <w:rsid w:val="00AE0877"/>
    <w:rsid w:val="00AE56FC"/>
    <w:rsid w:val="00AF00B4"/>
    <w:rsid w:val="00AF0D78"/>
    <w:rsid w:val="00AF0F73"/>
    <w:rsid w:val="00AF1129"/>
    <w:rsid w:val="00AF1C9D"/>
    <w:rsid w:val="00AF23B3"/>
    <w:rsid w:val="00AF3930"/>
    <w:rsid w:val="00AF6B28"/>
    <w:rsid w:val="00B021BA"/>
    <w:rsid w:val="00B1187B"/>
    <w:rsid w:val="00B153D7"/>
    <w:rsid w:val="00B232CB"/>
    <w:rsid w:val="00B27EC9"/>
    <w:rsid w:val="00B316CF"/>
    <w:rsid w:val="00B31972"/>
    <w:rsid w:val="00B34E4E"/>
    <w:rsid w:val="00B37311"/>
    <w:rsid w:val="00B37CB0"/>
    <w:rsid w:val="00B40BE3"/>
    <w:rsid w:val="00B42983"/>
    <w:rsid w:val="00B450DD"/>
    <w:rsid w:val="00B45108"/>
    <w:rsid w:val="00B454CE"/>
    <w:rsid w:val="00B46D85"/>
    <w:rsid w:val="00B531C7"/>
    <w:rsid w:val="00B543BC"/>
    <w:rsid w:val="00B56D78"/>
    <w:rsid w:val="00B602B1"/>
    <w:rsid w:val="00B64240"/>
    <w:rsid w:val="00B66215"/>
    <w:rsid w:val="00B67527"/>
    <w:rsid w:val="00B71F4A"/>
    <w:rsid w:val="00B77219"/>
    <w:rsid w:val="00B81209"/>
    <w:rsid w:val="00B845A2"/>
    <w:rsid w:val="00B87DD4"/>
    <w:rsid w:val="00B91D5E"/>
    <w:rsid w:val="00B92A9E"/>
    <w:rsid w:val="00B93805"/>
    <w:rsid w:val="00B95BDC"/>
    <w:rsid w:val="00B963C3"/>
    <w:rsid w:val="00B96869"/>
    <w:rsid w:val="00BB5E45"/>
    <w:rsid w:val="00BC1256"/>
    <w:rsid w:val="00BC4D18"/>
    <w:rsid w:val="00BC5292"/>
    <w:rsid w:val="00BD0538"/>
    <w:rsid w:val="00BD1702"/>
    <w:rsid w:val="00BD2747"/>
    <w:rsid w:val="00BD432A"/>
    <w:rsid w:val="00BD6520"/>
    <w:rsid w:val="00BD750F"/>
    <w:rsid w:val="00BE052E"/>
    <w:rsid w:val="00BE0C27"/>
    <w:rsid w:val="00BE2E06"/>
    <w:rsid w:val="00BE5A52"/>
    <w:rsid w:val="00BE5BA3"/>
    <w:rsid w:val="00BE74DE"/>
    <w:rsid w:val="00BF039D"/>
    <w:rsid w:val="00BF3CD1"/>
    <w:rsid w:val="00BF47E9"/>
    <w:rsid w:val="00BF66C1"/>
    <w:rsid w:val="00BF68E3"/>
    <w:rsid w:val="00BF706D"/>
    <w:rsid w:val="00BF7888"/>
    <w:rsid w:val="00C00B33"/>
    <w:rsid w:val="00C011A0"/>
    <w:rsid w:val="00C078C1"/>
    <w:rsid w:val="00C120CE"/>
    <w:rsid w:val="00C16ABF"/>
    <w:rsid w:val="00C17467"/>
    <w:rsid w:val="00C2270D"/>
    <w:rsid w:val="00C22B48"/>
    <w:rsid w:val="00C249B8"/>
    <w:rsid w:val="00C3007B"/>
    <w:rsid w:val="00C31E8A"/>
    <w:rsid w:val="00C35BDB"/>
    <w:rsid w:val="00C35D2E"/>
    <w:rsid w:val="00C36B02"/>
    <w:rsid w:val="00C36C97"/>
    <w:rsid w:val="00C375E5"/>
    <w:rsid w:val="00C40950"/>
    <w:rsid w:val="00C41E50"/>
    <w:rsid w:val="00C45FC9"/>
    <w:rsid w:val="00C46120"/>
    <w:rsid w:val="00C4720F"/>
    <w:rsid w:val="00C508F3"/>
    <w:rsid w:val="00C51E2C"/>
    <w:rsid w:val="00C52D7E"/>
    <w:rsid w:val="00C52FC1"/>
    <w:rsid w:val="00C55032"/>
    <w:rsid w:val="00C55B83"/>
    <w:rsid w:val="00C5650E"/>
    <w:rsid w:val="00C61657"/>
    <w:rsid w:val="00C62247"/>
    <w:rsid w:val="00C6240B"/>
    <w:rsid w:val="00C628AD"/>
    <w:rsid w:val="00C649B8"/>
    <w:rsid w:val="00C66EC5"/>
    <w:rsid w:val="00C66EF0"/>
    <w:rsid w:val="00C673DC"/>
    <w:rsid w:val="00C74928"/>
    <w:rsid w:val="00C76670"/>
    <w:rsid w:val="00C77F07"/>
    <w:rsid w:val="00C811D5"/>
    <w:rsid w:val="00C82D43"/>
    <w:rsid w:val="00C833A5"/>
    <w:rsid w:val="00C8553F"/>
    <w:rsid w:val="00C8574B"/>
    <w:rsid w:val="00C86A29"/>
    <w:rsid w:val="00C90D6B"/>
    <w:rsid w:val="00C91F96"/>
    <w:rsid w:val="00C92DE5"/>
    <w:rsid w:val="00C9485B"/>
    <w:rsid w:val="00C97176"/>
    <w:rsid w:val="00C97C1C"/>
    <w:rsid w:val="00CA2676"/>
    <w:rsid w:val="00CA2FD9"/>
    <w:rsid w:val="00CA3173"/>
    <w:rsid w:val="00CA761E"/>
    <w:rsid w:val="00CB072C"/>
    <w:rsid w:val="00CB1635"/>
    <w:rsid w:val="00CB290D"/>
    <w:rsid w:val="00CB711D"/>
    <w:rsid w:val="00CC0910"/>
    <w:rsid w:val="00CC10E1"/>
    <w:rsid w:val="00CC627E"/>
    <w:rsid w:val="00CD17FB"/>
    <w:rsid w:val="00CD573D"/>
    <w:rsid w:val="00CD62BF"/>
    <w:rsid w:val="00CE1E89"/>
    <w:rsid w:val="00CE2DC2"/>
    <w:rsid w:val="00CF17A5"/>
    <w:rsid w:val="00D11400"/>
    <w:rsid w:val="00D15265"/>
    <w:rsid w:val="00D16E59"/>
    <w:rsid w:val="00D1725E"/>
    <w:rsid w:val="00D226D8"/>
    <w:rsid w:val="00D265C3"/>
    <w:rsid w:val="00D30939"/>
    <w:rsid w:val="00D331DA"/>
    <w:rsid w:val="00D3469D"/>
    <w:rsid w:val="00D407EA"/>
    <w:rsid w:val="00D429FA"/>
    <w:rsid w:val="00D434CF"/>
    <w:rsid w:val="00D45353"/>
    <w:rsid w:val="00D45623"/>
    <w:rsid w:val="00D47061"/>
    <w:rsid w:val="00D47CC1"/>
    <w:rsid w:val="00D50452"/>
    <w:rsid w:val="00D52CD4"/>
    <w:rsid w:val="00D53E71"/>
    <w:rsid w:val="00D548AE"/>
    <w:rsid w:val="00D571FB"/>
    <w:rsid w:val="00D61B39"/>
    <w:rsid w:val="00D64540"/>
    <w:rsid w:val="00D6639A"/>
    <w:rsid w:val="00D670B5"/>
    <w:rsid w:val="00D71BC1"/>
    <w:rsid w:val="00D739BC"/>
    <w:rsid w:val="00D73E13"/>
    <w:rsid w:val="00D7423E"/>
    <w:rsid w:val="00D80FE8"/>
    <w:rsid w:val="00D82591"/>
    <w:rsid w:val="00D832A0"/>
    <w:rsid w:val="00D84C69"/>
    <w:rsid w:val="00D85836"/>
    <w:rsid w:val="00D86D4A"/>
    <w:rsid w:val="00D8779F"/>
    <w:rsid w:val="00D87C23"/>
    <w:rsid w:val="00D905B2"/>
    <w:rsid w:val="00D90965"/>
    <w:rsid w:val="00D91D05"/>
    <w:rsid w:val="00D938A3"/>
    <w:rsid w:val="00DA4573"/>
    <w:rsid w:val="00DA543E"/>
    <w:rsid w:val="00DA77A1"/>
    <w:rsid w:val="00DB2620"/>
    <w:rsid w:val="00DB50E7"/>
    <w:rsid w:val="00DB55C7"/>
    <w:rsid w:val="00DB74D6"/>
    <w:rsid w:val="00DC0FC6"/>
    <w:rsid w:val="00DC2A94"/>
    <w:rsid w:val="00DC6DAD"/>
    <w:rsid w:val="00DC7F13"/>
    <w:rsid w:val="00DD04D7"/>
    <w:rsid w:val="00DD2345"/>
    <w:rsid w:val="00DD5C48"/>
    <w:rsid w:val="00DD6A59"/>
    <w:rsid w:val="00DE0749"/>
    <w:rsid w:val="00DE0FB5"/>
    <w:rsid w:val="00DE3A3C"/>
    <w:rsid w:val="00DE40BE"/>
    <w:rsid w:val="00DE483C"/>
    <w:rsid w:val="00DE5059"/>
    <w:rsid w:val="00DE5D63"/>
    <w:rsid w:val="00DF1D95"/>
    <w:rsid w:val="00DF4C19"/>
    <w:rsid w:val="00DF5170"/>
    <w:rsid w:val="00DF6029"/>
    <w:rsid w:val="00DF7C63"/>
    <w:rsid w:val="00DF7E4B"/>
    <w:rsid w:val="00E0196A"/>
    <w:rsid w:val="00E03394"/>
    <w:rsid w:val="00E04AF0"/>
    <w:rsid w:val="00E10AB4"/>
    <w:rsid w:val="00E11A23"/>
    <w:rsid w:val="00E13868"/>
    <w:rsid w:val="00E149F7"/>
    <w:rsid w:val="00E1606B"/>
    <w:rsid w:val="00E219CF"/>
    <w:rsid w:val="00E22F9C"/>
    <w:rsid w:val="00E24370"/>
    <w:rsid w:val="00E2508C"/>
    <w:rsid w:val="00E257C3"/>
    <w:rsid w:val="00E272D5"/>
    <w:rsid w:val="00E30A18"/>
    <w:rsid w:val="00E310D1"/>
    <w:rsid w:val="00E323D8"/>
    <w:rsid w:val="00E324BE"/>
    <w:rsid w:val="00E32D86"/>
    <w:rsid w:val="00E33C97"/>
    <w:rsid w:val="00E33E86"/>
    <w:rsid w:val="00E402B7"/>
    <w:rsid w:val="00E41C5B"/>
    <w:rsid w:val="00E41DA3"/>
    <w:rsid w:val="00E45E68"/>
    <w:rsid w:val="00E45EF1"/>
    <w:rsid w:val="00E52FB6"/>
    <w:rsid w:val="00E54751"/>
    <w:rsid w:val="00E57212"/>
    <w:rsid w:val="00E648D6"/>
    <w:rsid w:val="00E73B28"/>
    <w:rsid w:val="00E73CDC"/>
    <w:rsid w:val="00E862C4"/>
    <w:rsid w:val="00E87CD8"/>
    <w:rsid w:val="00E9061E"/>
    <w:rsid w:val="00E90F8D"/>
    <w:rsid w:val="00E944B6"/>
    <w:rsid w:val="00E94B16"/>
    <w:rsid w:val="00E95179"/>
    <w:rsid w:val="00E968A7"/>
    <w:rsid w:val="00EA27A2"/>
    <w:rsid w:val="00EA28EE"/>
    <w:rsid w:val="00EA423D"/>
    <w:rsid w:val="00EB2894"/>
    <w:rsid w:val="00EB290D"/>
    <w:rsid w:val="00EB38FB"/>
    <w:rsid w:val="00EB6BEB"/>
    <w:rsid w:val="00EB7830"/>
    <w:rsid w:val="00EB7A30"/>
    <w:rsid w:val="00EC0B8E"/>
    <w:rsid w:val="00EC4CC9"/>
    <w:rsid w:val="00EC787B"/>
    <w:rsid w:val="00ED331A"/>
    <w:rsid w:val="00ED3EF3"/>
    <w:rsid w:val="00ED53EB"/>
    <w:rsid w:val="00ED6A84"/>
    <w:rsid w:val="00ED78A3"/>
    <w:rsid w:val="00EE02EA"/>
    <w:rsid w:val="00EE4C0C"/>
    <w:rsid w:val="00EE7E4C"/>
    <w:rsid w:val="00EF5A7D"/>
    <w:rsid w:val="00EF64D3"/>
    <w:rsid w:val="00EF78C0"/>
    <w:rsid w:val="00F03552"/>
    <w:rsid w:val="00F04C5B"/>
    <w:rsid w:val="00F127DC"/>
    <w:rsid w:val="00F12C05"/>
    <w:rsid w:val="00F21706"/>
    <w:rsid w:val="00F21B2C"/>
    <w:rsid w:val="00F2392C"/>
    <w:rsid w:val="00F242E5"/>
    <w:rsid w:val="00F24E6F"/>
    <w:rsid w:val="00F251CC"/>
    <w:rsid w:val="00F30BF5"/>
    <w:rsid w:val="00F33918"/>
    <w:rsid w:val="00F34EC1"/>
    <w:rsid w:val="00F364B3"/>
    <w:rsid w:val="00F37B26"/>
    <w:rsid w:val="00F37C04"/>
    <w:rsid w:val="00F42C60"/>
    <w:rsid w:val="00F45310"/>
    <w:rsid w:val="00F45BE4"/>
    <w:rsid w:val="00F466C2"/>
    <w:rsid w:val="00F46B24"/>
    <w:rsid w:val="00F4780C"/>
    <w:rsid w:val="00F53EC4"/>
    <w:rsid w:val="00F56E19"/>
    <w:rsid w:val="00F57478"/>
    <w:rsid w:val="00F57ED4"/>
    <w:rsid w:val="00F60746"/>
    <w:rsid w:val="00F61C81"/>
    <w:rsid w:val="00F61CD2"/>
    <w:rsid w:val="00F64008"/>
    <w:rsid w:val="00F64C39"/>
    <w:rsid w:val="00F731ED"/>
    <w:rsid w:val="00F74A10"/>
    <w:rsid w:val="00F756EE"/>
    <w:rsid w:val="00F81470"/>
    <w:rsid w:val="00F8273F"/>
    <w:rsid w:val="00F861DE"/>
    <w:rsid w:val="00F87DDC"/>
    <w:rsid w:val="00F906E2"/>
    <w:rsid w:val="00F90CB2"/>
    <w:rsid w:val="00F91629"/>
    <w:rsid w:val="00F9393D"/>
    <w:rsid w:val="00F96369"/>
    <w:rsid w:val="00FA1265"/>
    <w:rsid w:val="00FA24BF"/>
    <w:rsid w:val="00FA29CD"/>
    <w:rsid w:val="00FA6B0B"/>
    <w:rsid w:val="00FB507D"/>
    <w:rsid w:val="00FB6721"/>
    <w:rsid w:val="00FC0C0F"/>
    <w:rsid w:val="00FC1B4F"/>
    <w:rsid w:val="00FC1FF0"/>
    <w:rsid w:val="00FC23EB"/>
    <w:rsid w:val="00FC332C"/>
    <w:rsid w:val="00FC5B09"/>
    <w:rsid w:val="00FC7937"/>
    <w:rsid w:val="00FD0793"/>
    <w:rsid w:val="00FD32C2"/>
    <w:rsid w:val="00FE0CB4"/>
    <w:rsid w:val="00FE1A70"/>
    <w:rsid w:val="00FE33D5"/>
    <w:rsid w:val="00FE3C5A"/>
    <w:rsid w:val="00FE5ED4"/>
    <w:rsid w:val="00FF1F50"/>
    <w:rsid w:val="00FF288B"/>
    <w:rsid w:val="00FF5925"/>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uiPriority w:val="34"/>
    <w:qFormat/>
    <w:rsid w:val="009715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uiPriority w:val="34"/>
    <w:qFormat/>
    <w:rsid w:val="00971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4508">
      <w:bodyDiv w:val="1"/>
      <w:marLeft w:val="0"/>
      <w:marRight w:val="0"/>
      <w:marTop w:val="0"/>
      <w:marBottom w:val="0"/>
      <w:divBdr>
        <w:top w:val="none" w:sz="0" w:space="0" w:color="auto"/>
        <w:left w:val="none" w:sz="0" w:space="0" w:color="auto"/>
        <w:bottom w:val="none" w:sz="0" w:space="0" w:color="auto"/>
        <w:right w:val="none" w:sz="0" w:space="0" w:color="auto"/>
      </w:divBdr>
    </w:div>
    <w:div w:id="2107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1D3CFCD7-C489-4387-8375-2E8C9B5E34AF}">
  <ds:schemaRefs>
    <ds:schemaRef ds:uri="http://schemas.openxmlformats.org/officeDocument/2006/bibliography"/>
  </ds:schemaRefs>
</ds:datastoreItem>
</file>

<file path=customXml/itemProps2.xml><?xml version="1.0" encoding="utf-8"?>
<ds:datastoreItem xmlns:ds="http://schemas.openxmlformats.org/officeDocument/2006/customXml" ds:itemID="{C23B71BA-80D0-4AB4-9203-9BB9113070F0}"/>
</file>

<file path=customXml/itemProps3.xml><?xml version="1.0" encoding="utf-8"?>
<ds:datastoreItem xmlns:ds="http://schemas.openxmlformats.org/officeDocument/2006/customXml" ds:itemID="{53D9D6D9-368D-4EBA-9631-3C15A4898156}"/>
</file>

<file path=customXml/itemProps4.xml><?xml version="1.0" encoding="utf-8"?>
<ds:datastoreItem xmlns:ds="http://schemas.openxmlformats.org/officeDocument/2006/customXml" ds:itemID="{DE2D7BF1-F6A9-4525-B961-C587188FFEED}"/>
</file>

<file path=customXml/itemProps5.xml><?xml version="1.0" encoding="utf-8"?>
<ds:datastoreItem xmlns:ds="http://schemas.openxmlformats.org/officeDocument/2006/customXml" ds:itemID="{2366682B-96AB-4011-8554-061CC99BDD73}"/>
</file>

<file path=docProps/app.xml><?xml version="1.0" encoding="utf-8"?>
<Properties xmlns="http://schemas.openxmlformats.org/officeDocument/2006/extended-properties" xmlns:vt="http://schemas.openxmlformats.org/officeDocument/2006/docPropsVTypes">
  <Template>Normal</Template>
  <TotalTime>262</TotalTime>
  <Pages>7</Pages>
  <Words>2565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Gina Chatfield</cp:lastModifiedBy>
  <cp:revision>9</cp:revision>
  <cp:lastPrinted>2015-02-06T15:46:00Z</cp:lastPrinted>
  <dcterms:created xsi:type="dcterms:W3CDTF">2015-02-05T19:51:00Z</dcterms:created>
  <dcterms:modified xsi:type="dcterms:W3CDTF">2015-02-10T13:58:00Z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15600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