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EF281D">
        <w:rPr>
          <w:rFonts w:ascii="Times New Roman" w:eastAsia="Times New Roman" w:hAnsi="Times New Roman" w:cs="Times New Roman"/>
          <w:sz w:val="24"/>
          <w:szCs w:val="24"/>
        </w:rPr>
        <w:t>July 27</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731037" w:rsidRDefault="00731037" w:rsidP="004867A5">
      <w:pPr>
        <w:spacing w:after="0" w:line="240" w:lineRule="exact"/>
        <w:rPr>
          <w:rFonts w:ascii="Times New Roman" w:eastAsia="Times New Roman" w:hAnsi="Times New Roman" w:cs="Times New Roman"/>
          <w:sz w:val="24"/>
          <w:szCs w:val="24"/>
        </w:rPr>
      </w:pPr>
    </w:p>
    <w:p w:rsidR="003471AF" w:rsidRDefault="003471AF" w:rsidP="004867A5">
      <w:pPr>
        <w:spacing w:after="0" w:line="240" w:lineRule="exact"/>
        <w:rPr>
          <w:rFonts w:ascii="Times New Roman" w:eastAsia="Times New Roman" w:hAnsi="Times New Roman" w:cs="Times New Roman"/>
          <w:sz w:val="24"/>
          <w:szCs w:val="24"/>
        </w:rPr>
      </w:pPr>
    </w:p>
    <w:p w:rsidR="005D2CA1" w:rsidRPr="00293B7D" w:rsidRDefault="005D2CA1"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Pr="00293B7D"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2F4AF9"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Keith Button, Esq.</w:t>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Solicitor</w:t>
      </w:r>
    </w:p>
    <w:p w:rsidR="00B336CB"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Treasurer</w:t>
      </w:r>
    </w:p>
    <w:p w:rsidR="00B336CB" w:rsidRPr="00293B7D"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CD5440"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803ED7" w:rsidRDefault="00803ED7"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C07EAA" w:rsidRPr="00293B7D" w:rsidRDefault="00C07EAA"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803ED7" w:rsidRDefault="00803ED7" w:rsidP="002C0E3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3ED7">
        <w:rPr>
          <w:rFonts w:ascii="Times New Roman" w:eastAsia="Times New Roman" w:hAnsi="Times New Roman" w:cs="Times New Roman"/>
          <w:sz w:val="24"/>
          <w:szCs w:val="24"/>
        </w:rPr>
        <w:t>Nick Loiacona</w:t>
      </w:r>
      <w:r w:rsidRPr="00803ED7">
        <w:rPr>
          <w:rFonts w:ascii="Times New Roman" w:eastAsia="Times New Roman" w:hAnsi="Times New Roman" w:cs="Times New Roman"/>
          <w:sz w:val="24"/>
          <w:szCs w:val="24"/>
        </w:rPr>
        <w:tab/>
      </w:r>
      <w:r w:rsidRPr="00803ED7">
        <w:rPr>
          <w:rFonts w:ascii="Times New Roman" w:eastAsia="Times New Roman" w:hAnsi="Times New Roman" w:cs="Times New Roman"/>
          <w:sz w:val="24"/>
          <w:szCs w:val="24"/>
        </w:rPr>
        <w:tab/>
      </w:r>
      <w:r w:rsidRPr="00803ED7">
        <w:rPr>
          <w:rFonts w:ascii="Times New Roman" w:eastAsia="Times New Roman" w:hAnsi="Times New Roman" w:cs="Times New Roman"/>
          <w:sz w:val="24"/>
          <w:szCs w:val="24"/>
        </w:rPr>
        <w:tab/>
        <w:t>Chief Probation/Parole Officer</w:t>
      </w:r>
    </w:p>
    <w:p w:rsidR="00803ED7" w:rsidRDefault="00803ED7" w:rsidP="002C0E3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Kelly Schwab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Director of Human Services</w:t>
      </w:r>
    </w:p>
    <w:p w:rsidR="00803ED7" w:rsidRDefault="00803ED7" w:rsidP="00803ED7">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Marjo Webster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CA5BBA" w:rsidRDefault="00CA5BBA" w:rsidP="00803ED7">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803ED7" w:rsidRDefault="00803ED7"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Dayton Church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Sheriff Deputy</w:t>
      </w:r>
    </w:p>
    <w:p w:rsidR="00306280" w:rsidRDefault="00D22D90" w:rsidP="0030628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Gary Allizzeo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Shafer Law Firm</w:t>
      </w:r>
    </w:p>
    <w:p w:rsidR="007044A2" w:rsidRPr="00293B7D" w:rsidRDefault="00803ED7"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 xml:space="preserve">Jeff Cory </w:t>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t>Armstrong</w:t>
      </w:r>
    </w:p>
    <w:p w:rsidR="007044A2" w:rsidRDefault="00535631"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t xml:space="preserve">The </w:t>
      </w:r>
      <w:r w:rsidR="007044A2" w:rsidRPr="00293B7D">
        <w:rPr>
          <w:rFonts w:ascii="Times New Roman" w:eastAsia="Times New Roman" w:hAnsi="Times New Roman" w:cs="Times New Roman"/>
          <w:sz w:val="24"/>
          <w:szCs w:val="24"/>
        </w:rPr>
        <w:t>Meadville Tribune</w:t>
      </w:r>
    </w:p>
    <w:p w:rsidR="00306280" w:rsidRPr="00293B7D" w:rsidRDefault="00306280"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Michael Goss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Meadville State Police</w:t>
      </w:r>
    </w:p>
    <w:p w:rsidR="00F34479" w:rsidRDefault="007044A2"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80A5C" w:rsidRDefault="00B336C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Byrd</w:t>
      </w:r>
      <w:r>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t>Citizen</w:t>
      </w:r>
    </w:p>
    <w:p w:rsidR="00803ED7" w:rsidRDefault="00803ED7"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Dennis Alexatos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803ED7" w:rsidRDefault="00803ED7"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Marvin Burnett, Jr.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636196" w:rsidRDefault="00636196" w:rsidP="00B336CB">
      <w:pPr>
        <w:spacing w:after="0" w:line="240" w:lineRule="exact"/>
        <w:ind w:firstLine="720"/>
        <w:rPr>
          <w:rFonts w:ascii="Times New Roman" w:eastAsia="Times New Roman" w:hAnsi="Times New Roman" w:cs="Times New Roman"/>
          <w:sz w:val="24"/>
          <w:szCs w:val="24"/>
        </w:rPr>
      </w:pPr>
    </w:p>
    <w:p w:rsidR="00731037" w:rsidRDefault="00731037" w:rsidP="005D2CA1">
      <w:pPr>
        <w:spacing w:after="0" w:line="240" w:lineRule="exact"/>
        <w:rPr>
          <w:rFonts w:ascii="Times New Roman" w:eastAsia="Times New Roman" w:hAnsi="Times New Roman" w:cs="Times New Roman"/>
          <w:sz w:val="24"/>
          <w:szCs w:val="24"/>
        </w:rPr>
      </w:pPr>
    </w:p>
    <w:p w:rsidR="003471AF" w:rsidRDefault="003471AF" w:rsidP="005D2CA1">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w:t>
      </w:r>
      <w:r w:rsidR="00306280">
        <w:rPr>
          <w:rFonts w:ascii="Times New Roman" w:eastAsia="Times New Roman" w:hAnsi="Times New Roman" w:cs="Times New Roman"/>
          <w:sz w:val="24"/>
          <w:szCs w:val="24"/>
        </w:rPr>
        <w:t>Soff</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sidR="00306280">
        <w:rPr>
          <w:rFonts w:ascii="Times New Roman" w:eastAsia="Times New Roman" w:hAnsi="Times New Roman" w:cs="Times New Roman"/>
          <w:sz w:val="24"/>
          <w:szCs w:val="24"/>
        </w:rPr>
        <w:t xml:space="preserve"> July 13</w:t>
      </w:r>
      <w:r w:rsidR="00A4691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Mr.</w:t>
      </w:r>
      <w:r w:rsidR="00306280">
        <w:rPr>
          <w:rFonts w:ascii="Times New Roman" w:eastAsia="Times New Roman" w:hAnsi="Times New Roman" w:cs="Times New Roman"/>
          <w:sz w:val="24"/>
          <w:szCs w:val="24"/>
        </w:rPr>
        <w:t xml:space="preserve"> Amato</w:t>
      </w:r>
      <w:r w:rsidR="005470D5">
        <w:rPr>
          <w:rFonts w:ascii="Times New Roman" w:eastAsia="Times New Roman" w:hAnsi="Times New Roman" w:cs="Times New Roman"/>
          <w:sz w:val="24"/>
          <w:szCs w:val="24"/>
        </w:rPr>
        <w:t xml:space="preserve">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306280">
        <w:rPr>
          <w:rFonts w:ascii="Times New Roman" w:eastAsia="Times New Roman" w:hAnsi="Times New Roman" w:cs="Times New Roman"/>
          <w:sz w:val="24"/>
          <w:szCs w:val="24"/>
        </w:rPr>
        <w:t xml:space="preserve"> Amato</w:t>
      </w:r>
      <w:r w:rsidR="005470D5">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sidR="00B66B81">
        <w:rPr>
          <w:rFonts w:ascii="Times New Roman" w:eastAsia="Times New Roman" w:hAnsi="Times New Roman" w:cs="Times New Roman"/>
          <w:sz w:val="24"/>
          <w:szCs w:val="24"/>
        </w:rPr>
        <w:t xml:space="preserve"> July </w:t>
      </w:r>
      <w:r w:rsidR="00306280">
        <w:rPr>
          <w:rFonts w:ascii="Times New Roman" w:eastAsia="Times New Roman" w:hAnsi="Times New Roman" w:cs="Times New Roman"/>
          <w:sz w:val="24"/>
          <w:szCs w:val="24"/>
        </w:rPr>
        <w:t>20</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sidR="00306280">
        <w:rPr>
          <w:rFonts w:ascii="Times New Roman" w:eastAsia="Times New Roman" w:hAnsi="Times New Roman" w:cs="Times New Roman"/>
          <w:sz w:val="24"/>
          <w:szCs w:val="24"/>
        </w:rPr>
        <w:t xml:space="preserve"> Soff</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w:t>
      </w:r>
      <w:r w:rsidR="00AB700C">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306280">
        <w:rPr>
          <w:rFonts w:ascii="Times New Roman" w:eastAsia="Times New Roman" w:hAnsi="Times New Roman" w:cs="Times New Roman"/>
          <w:sz w:val="24"/>
          <w:szCs w:val="24"/>
        </w:rPr>
        <w:t>2,773,801.34</w:t>
      </w:r>
      <w:r w:rsidR="005470D5">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for the period ending</w:t>
      </w:r>
      <w:r w:rsidR="00306280">
        <w:rPr>
          <w:rFonts w:ascii="Times New Roman" w:eastAsia="Times New Roman" w:hAnsi="Times New Roman" w:cs="Times New Roman"/>
          <w:sz w:val="24"/>
          <w:szCs w:val="24"/>
        </w:rPr>
        <w:t xml:space="preserve"> July 26</w:t>
      </w:r>
      <w:r w:rsidR="00A46917">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731037" w:rsidRDefault="007B27EA" w:rsidP="00731037">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251B84" w:rsidRPr="00293B7D">
        <w:rPr>
          <w:rFonts w:ascii="Times New Roman" w:eastAsia="Times New Roman" w:hAnsi="Times New Roman" w:cs="Times New Roman"/>
          <w:sz w:val="24"/>
          <w:szCs w:val="24"/>
        </w:rPr>
        <w:t xml:space="preserve">here </w:t>
      </w:r>
      <w:r w:rsidR="00E100DE">
        <w:rPr>
          <w:rFonts w:ascii="Times New Roman" w:eastAsia="Times New Roman" w:hAnsi="Times New Roman" w:cs="Times New Roman"/>
          <w:sz w:val="24"/>
          <w:szCs w:val="24"/>
        </w:rPr>
        <w:t xml:space="preserve">were </w:t>
      </w:r>
      <w:r w:rsidR="00306280">
        <w:rPr>
          <w:rFonts w:ascii="Times New Roman" w:eastAsia="Times New Roman" w:hAnsi="Times New Roman" w:cs="Times New Roman"/>
          <w:sz w:val="24"/>
          <w:szCs w:val="24"/>
        </w:rPr>
        <w:t>two executive sessions regarding real estate dated July 13, 2016 and July 15, 2016.</w:t>
      </w:r>
    </w:p>
    <w:p w:rsidR="00731037" w:rsidRDefault="00731037" w:rsidP="004867A5">
      <w:pPr>
        <w:spacing w:after="0" w:line="240" w:lineRule="auto"/>
        <w:rPr>
          <w:rFonts w:ascii="Times New Roman" w:eastAsia="Times New Roman" w:hAnsi="Times New Roman" w:cs="Times New Roman"/>
          <w:sz w:val="24"/>
          <w:szCs w:val="24"/>
          <w:u w:val="single"/>
        </w:rPr>
      </w:pPr>
    </w:p>
    <w:p w:rsidR="003471AF" w:rsidRPr="00306280" w:rsidRDefault="00306280"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Goss, new Control Sargent for the Meadville State Police, introduced himself to the Board and is looking forward to developing community relations.</w:t>
      </w:r>
    </w:p>
    <w:p w:rsidR="00F92F2E" w:rsidRDefault="00F92F2E" w:rsidP="004867A5">
      <w:pPr>
        <w:spacing w:after="0" w:line="240" w:lineRule="auto"/>
        <w:rPr>
          <w:rFonts w:ascii="Times New Roman" w:eastAsia="Times New Roman" w:hAnsi="Times New Roman" w:cs="Times New Roman"/>
          <w:sz w:val="24"/>
          <w:szCs w:val="24"/>
          <w:u w:val="single"/>
        </w:rPr>
      </w:pPr>
    </w:p>
    <w:p w:rsidR="00EC409B" w:rsidRDefault="00EC409B"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D90E2F" w:rsidRDefault="00B66B8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Byrd spoke about </w:t>
      </w:r>
      <w:r w:rsidR="00306280">
        <w:rPr>
          <w:rFonts w:ascii="Times New Roman" w:eastAsia="Times New Roman" w:hAnsi="Times New Roman" w:cs="Times New Roman"/>
          <w:sz w:val="24"/>
          <w:szCs w:val="24"/>
        </w:rPr>
        <w:t>agenda item 18.D.</w:t>
      </w:r>
    </w:p>
    <w:p w:rsidR="005D2CA1" w:rsidRDefault="005D2CA1" w:rsidP="004867A5">
      <w:pPr>
        <w:spacing w:after="0" w:line="240" w:lineRule="auto"/>
        <w:rPr>
          <w:rFonts w:ascii="Times New Roman" w:eastAsia="Times New Roman" w:hAnsi="Times New Roman" w:cs="Times New Roman"/>
          <w:sz w:val="24"/>
          <w:szCs w:val="24"/>
          <w:u w:val="single"/>
        </w:rPr>
      </w:pPr>
    </w:p>
    <w:p w:rsidR="00EC409B" w:rsidRDefault="00EC409B" w:rsidP="00C6713C">
      <w:pPr>
        <w:spacing w:after="0" w:line="240" w:lineRule="auto"/>
        <w:rPr>
          <w:rFonts w:ascii="Times New Roman" w:eastAsia="Times New Roman" w:hAnsi="Times New Roman" w:cs="Times New Roman"/>
          <w:sz w:val="24"/>
          <w:szCs w:val="24"/>
          <w:u w:val="single"/>
        </w:rPr>
      </w:pPr>
    </w:p>
    <w:p w:rsidR="005D2CA1"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5D2CA1" w:rsidRDefault="001A51F7" w:rsidP="00C6713C">
      <w:pPr>
        <w:spacing w:after="0" w:line="240" w:lineRule="auto"/>
        <w:rPr>
          <w:rFonts w:ascii="Times New Roman" w:eastAsia="Times New Roman" w:hAnsi="Times New Roman" w:cs="Times New Roman"/>
          <w:sz w:val="24"/>
          <w:szCs w:val="24"/>
        </w:rPr>
      </w:pPr>
      <w:r w:rsidRPr="001A51F7">
        <w:rPr>
          <w:rFonts w:ascii="Times New Roman" w:eastAsia="Times New Roman" w:hAnsi="Times New Roman" w:cs="Times New Roman"/>
          <w:sz w:val="24"/>
          <w:szCs w:val="24"/>
        </w:rPr>
        <w:lastRenderedPageBreak/>
        <w:t xml:space="preserve">Mr. </w:t>
      </w:r>
      <w:r w:rsidR="00562491">
        <w:rPr>
          <w:rFonts w:ascii="Times New Roman" w:eastAsia="Times New Roman" w:hAnsi="Times New Roman" w:cs="Times New Roman"/>
          <w:sz w:val="24"/>
          <w:szCs w:val="24"/>
        </w:rPr>
        <w:t>Amato made a motion to approve the amendment to the Lexis/Nexis contract for an upgrade of available services on the public access terminals in the Law Library for no charge on its third and final year.  Mr. Soff seconded and the motion carried.</w:t>
      </w:r>
    </w:p>
    <w:p w:rsidR="00562491" w:rsidRDefault="00562491" w:rsidP="00C6713C">
      <w:pPr>
        <w:spacing w:after="0" w:line="240" w:lineRule="auto"/>
        <w:rPr>
          <w:rFonts w:ascii="Times New Roman" w:eastAsia="Times New Roman" w:hAnsi="Times New Roman" w:cs="Times New Roman"/>
          <w:sz w:val="24"/>
          <w:szCs w:val="24"/>
        </w:rPr>
      </w:pPr>
    </w:p>
    <w:p w:rsidR="00562491" w:rsidRDefault="0056249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refund to Meadville Housing Corporation for the difference of the new assessed value in the amount of $4,134.13 refunded.  Mr. Amato seconded and the motion carried.</w:t>
      </w:r>
    </w:p>
    <w:p w:rsidR="00562491" w:rsidRDefault="00562491" w:rsidP="00C6713C">
      <w:pPr>
        <w:spacing w:after="0" w:line="240" w:lineRule="auto"/>
        <w:rPr>
          <w:rFonts w:ascii="Times New Roman" w:eastAsia="Times New Roman" w:hAnsi="Times New Roman" w:cs="Times New Roman"/>
          <w:sz w:val="24"/>
          <w:szCs w:val="24"/>
        </w:rPr>
      </w:pPr>
    </w:p>
    <w:p w:rsidR="00562491" w:rsidRPr="00562491" w:rsidRDefault="0056249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emergency hire on Wes Rowden, for the Public Defenders to replace Steve Hall after his August 1, 2016 retirement, effective July 25, 2016.  Mr. Amato seconded and the motion carried.</w:t>
      </w:r>
    </w:p>
    <w:p w:rsidR="009303F1" w:rsidRDefault="009303F1" w:rsidP="00C6713C">
      <w:pPr>
        <w:spacing w:after="0" w:line="240" w:lineRule="auto"/>
        <w:rPr>
          <w:rFonts w:ascii="Times New Roman" w:eastAsia="Times New Roman" w:hAnsi="Times New Roman" w:cs="Times New Roman"/>
          <w:sz w:val="24"/>
          <w:szCs w:val="24"/>
        </w:rPr>
      </w:pPr>
    </w:p>
    <w:p w:rsidR="00562491" w:rsidRDefault="0056249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Grant in Aid Continuing Program from P</w:t>
      </w:r>
      <w:r w:rsidR="00084F1B">
        <w:rPr>
          <w:rFonts w:ascii="Times New Roman" w:eastAsia="Times New Roman" w:hAnsi="Times New Roman" w:cs="Times New Roman"/>
          <w:sz w:val="24"/>
          <w:szCs w:val="24"/>
        </w:rPr>
        <w:t>A Board of Probation and Parole.  This</w:t>
      </w:r>
      <w:r w:rsidR="00084F1B" w:rsidRPr="00084F1B">
        <w:rPr>
          <w:rFonts w:ascii="Times New Roman" w:eastAsia="Times New Roman" w:hAnsi="Times New Roman" w:cs="Times New Roman"/>
          <w:sz w:val="24"/>
          <w:szCs w:val="24"/>
        </w:rPr>
        <w:t xml:space="preserve"> grant offsets the salaries and the operation of the department and its benefits and $22,280.00 </w:t>
      </w:r>
      <w:r>
        <w:rPr>
          <w:rFonts w:ascii="Times New Roman" w:eastAsia="Times New Roman" w:hAnsi="Times New Roman" w:cs="Times New Roman"/>
          <w:sz w:val="24"/>
          <w:szCs w:val="24"/>
        </w:rPr>
        <w:t xml:space="preserve">  Mr. Amato seconded and the motion carried.</w:t>
      </w:r>
    </w:p>
    <w:p w:rsidR="00562491" w:rsidRDefault="00562491" w:rsidP="00C6713C">
      <w:pPr>
        <w:spacing w:after="0" w:line="240" w:lineRule="auto"/>
        <w:rPr>
          <w:rFonts w:ascii="Times New Roman" w:eastAsia="Times New Roman" w:hAnsi="Times New Roman" w:cs="Times New Roman"/>
          <w:sz w:val="24"/>
          <w:szCs w:val="24"/>
        </w:rPr>
      </w:pPr>
    </w:p>
    <w:p w:rsidR="00562491" w:rsidRDefault="0056249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Certificate of Applicable Elected Represen</w:t>
      </w:r>
      <w:r w:rsidR="006461B8">
        <w:rPr>
          <w:rFonts w:ascii="Times New Roman" w:eastAsia="Times New Roman" w:hAnsi="Times New Roman" w:cs="Times New Roman"/>
          <w:sz w:val="24"/>
          <w:szCs w:val="24"/>
        </w:rPr>
        <w:t>ta</w:t>
      </w:r>
      <w:r>
        <w:rPr>
          <w:rFonts w:ascii="Times New Roman" w:eastAsia="Times New Roman" w:hAnsi="Times New Roman" w:cs="Times New Roman"/>
          <w:sz w:val="24"/>
          <w:szCs w:val="24"/>
        </w:rPr>
        <w:t>tive for the Crawford County Hospital Authority on behalf of Meadville Medical Center.  Mr. Amato seconded and the motion carried.</w:t>
      </w:r>
    </w:p>
    <w:p w:rsidR="006E7145" w:rsidRDefault="006E7145" w:rsidP="00C6713C">
      <w:pPr>
        <w:spacing w:after="0" w:line="240" w:lineRule="auto"/>
        <w:rPr>
          <w:rFonts w:ascii="Times New Roman" w:eastAsia="Times New Roman" w:hAnsi="Times New Roman" w:cs="Times New Roman"/>
          <w:sz w:val="24"/>
          <w:szCs w:val="24"/>
        </w:rPr>
      </w:pPr>
    </w:p>
    <w:p w:rsidR="006E7145" w:rsidRDefault="006461B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Resolution for Bond and Issuance approval for the Crawford County Hospital Authority on behalf of Meadville Medical Center.</w:t>
      </w:r>
      <w:r w:rsidR="00084F1B">
        <w:rPr>
          <w:rFonts w:ascii="Times New Roman" w:eastAsia="Times New Roman" w:hAnsi="Times New Roman" w:cs="Times New Roman"/>
          <w:sz w:val="24"/>
          <w:szCs w:val="24"/>
        </w:rPr>
        <w:t xml:space="preserve">  This Resolution increases the amount to $106 million from $96 million.</w:t>
      </w:r>
      <w:r>
        <w:rPr>
          <w:rFonts w:ascii="Times New Roman" w:eastAsia="Times New Roman" w:hAnsi="Times New Roman" w:cs="Times New Roman"/>
          <w:sz w:val="24"/>
          <w:szCs w:val="24"/>
        </w:rPr>
        <w:t xml:space="preserve">  Mr. Amato seconded and the motion carried.</w:t>
      </w:r>
    </w:p>
    <w:p w:rsidR="006461B8" w:rsidRDefault="006461B8" w:rsidP="00C6713C">
      <w:pPr>
        <w:spacing w:after="0" w:line="240" w:lineRule="auto"/>
        <w:rPr>
          <w:rFonts w:ascii="Times New Roman" w:eastAsia="Times New Roman" w:hAnsi="Times New Roman" w:cs="Times New Roman"/>
          <w:sz w:val="24"/>
          <w:szCs w:val="24"/>
        </w:rPr>
      </w:pPr>
    </w:p>
    <w:p w:rsidR="006461B8" w:rsidRDefault="006461B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Kronos change order for professional services in the amount of $13,350.00.</w:t>
      </w:r>
      <w:r w:rsidR="00084F1B">
        <w:t xml:space="preserve">  </w:t>
      </w:r>
      <w:r w:rsidR="00084F1B" w:rsidRPr="00084F1B">
        <w:rPr>
          <w:rFonts w:ascii="Times New Roman" w:eastAsia="Times New Roman" w:hAnsi="Times New Roman" w:cs="Times New Roman"/>
          <w:sz w:val="24"/>
          <w:szCs w:val="24"/>
        </w:rPr>
        <w:t>Human Resources would like this app</w:t>
      </w:r>
      <w:r w:rsidR="00084F1B">
        <w:rPr>
          <w:rFonts w:ascii="Times New Roman" w:eastAsia="Times New Roman" w:hAnsi="Times New Roman" w:cs="Times New Roman"/>
          <w:sz w:val="24"/>
          <w:szCs w:val="24"/>
        </w:rPr>
        <w:t xml:space="preserve">roved to complete the project.  </w:t>
      </w:r>
      <w:r>
        <w:rPr>
          <w:rFonts w:ascii="Times New Roman" w:eastAsia="Times New Roman" w:hAnsi="Times New Roman" w:cs="Times New Roman"/>
          <w:sz w:val="24"/>
          <w:szCs w:val="24"/>
        </w:rPr>
        <w:t>Mr. Soff seconded and the motion carried.</w:t>
      </w:r>
    </w:p>
    <w:p w:rsidR="006461B8" w:rsidRDefault="006461B8" w:rsidP="00C6713C">
      <w:pPr>
        <w:spacing w:after="0" w:line="240" w:lineRule="auto"/>
        <w:rPr>
          <w:rFonts w:ascii="Times New Roman" w:eastAsia="Times New Roman" w:hAnsi="Times New Roman" w:cs="Times New Roman"/>
          <w:sz w:val="24"/>
          <w:szCs w:val="24"/>
        </w:rPr>
      </w:pPr>
    </w:p>
    <w:p w:rsidR="006461B8" w:rsidRDefault="00C6298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of the Public Safety Building’s 150’</w:t>
      </w:r>
      <w:r w:rsidR="001B477C">
        <w:rPr>
          <w:rFonts w:ascii="Times New Roman" w:eastAsia="Times New Roman" w:hAnsi="Times New Roman" w:cs="Times New Roman"/>
          <w:sz w:val="24"/>
          <w:szCs w:val="24"/>
        </w:rPr>
        <w:t xml:space="preserve"> solid leg </w:t>
      </w:r>
      <w:r>
        <w:rPr>
          <w:rFonts w:ascii="Times New Roman" w:eastAsia="Times New Roman" w:hAnsi="Times New Roman" w:cs="Times New Roman"/>
          <w:sz w:val="24"/>
          <w:szCs w:val="24"/>
        </w:rPr>
        <w:t>tower from Daley Tower in the amount of $31,957.00, paid from Act 12 911 funds.  Mr. Soff seconded and the motion carried.</w:t>
      </w:r>
    </w:p>
    <w:p w:rsidR="00C6298A" w:rsidRDefault="00C6298A" w:rsidP="00C6713C">
      <w:pPr>
        <w:spacing w:after="0" w:line="240" w:lineRule="auto"/>
        <w:rPr>
          <w:rFonts w:ascii="Times New Roman" w:eastAsia="Times New Roman" w:hAnsi="Times New Roman" w:cs="Times New Roman"/>
          <w:sz w:val="24"/>
          <w:szCs w:val="24"/>
        </w:rPr>
      </w:pPr>
    </w:p>
    <w:p w:rsidR="00C6298A" w:rsidRDefault="00C6298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purchase of the Public Safety Building’s </w:t>
      </w:r>
      <w:r w:rsidR="001B477C">
        <w:rPr>
          <w:rFonts w:ascii="Times New Roman" w:eastAsia="Times New Roman" w:hAnsi="Times New Roman" w:cs="Times New Roman"/>
          <w:sz w:val="24"/>
          <w:szCs w:val="24"/>
        </w:rPr>
        <w:t>prefabricated 12’ x 16’ shelter from Fibrebond in the amount of $60,276.00, paid from Act 12 911 funds.  Mr. Amato seconded and the motion carried.</w:t>
      </w:r>
    </w:p>
    <w:p w:rsidR="001B477C" w:rsidRDefault="001B477C" w:rsidP="00C6713C">
      <w:pPr>
        <w:spacing w:after="0" w:line="240" w:lineRule="auto"/>
        <w:rPr>
          <w:rFonts w:ascii="Times New Roman" w:eastAsia="Times New Roman" w:hAnsi="Times New Roman" w:cs="Times New Roman"/>
          <w:sz w:val="24"/>
          <w:szCs w:val="24"/>
        </w:rPr>
      </w:pPr>
    </w:p>
    <w:p w:rsidR="001B477C" w:rsidRDefault="001B477C"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payment to the Titusville Herald for two separate advertisement invoices, the tower bid and shelter bid, in the combined amount of $336.80.  Mr. Amato seconded and the motion carried.</w:t>
      </w:r>
    </w:p>
    <w:p w:rsidR="006E7145" w:rsidRDefault="006E7145" w:rsidP="00C6713C">
      <w:pPr>
        <w:spacing w:after="0" w:line="240" w:lineRule="auto"/>
        <w:rPr>
          <w:rFonts w:ascii="Times New Roman" w:eastAsia="Times New Roman" w:hAnsi="Times New Roman" w:cs="Times New Roman"/>
          <w:sz w:val="24"/>
          <w:szCs w:val="24"/>
        </w:rPr>
      </w:pPr>
    </w:p>
    <w:p w:rsidR="006E7145" w:rsidRDefault="001B477C"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ASP Agreement and Consulting Agreement with Avanco International, Inc.  Mr. Amato seconded and the motion carried.</w:t>
      </w:r>
    </w:p>
    <w:p w:rsidR="001B477C" w:rsidRDefault="001B477C" w:rsidP="00C6713C">
      <w:pPr>
        <w:spacing w:after="0" w:line="240" w:lineRule="auto"/>
        <w:rPr>
          <w:rFonts w:ascii="Times New Roman" w:eastAsia="Times New Roman" w:hAnsi="Times New Roman" w:cs="Times New Roman"/>
          <w:sz w:val="24"/>
          <w:szCs w:val="24"/>
        </w:rPr>
      </w:pPr>
    </w:p>
    <w:p w:rsidR="001B477C" w:rsidRDefault="001B477C"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CWIS Data Sharing Agreement from December 26, 2016 to September 30, 2017 and October 1, 2017 to September 30, 2018.  Mr. Amato seconded and the motion carried.</w:t>
      </w:r>
    </w:p>
    <w:p w:rsidR="001B477C" w:rsidRDefault="001B477C" w:rsidP="00C6713C">
      <w:pPr>
        <w:spacing w:after="0" w:line="240" w:lineRule="auto"/>
        <w:rPr>
          <w:rFonts w:ascii="Times New Roman" w:eastAsia="Times New Roman" w:hAnsi="Times New Roman" w:cs="Times New Roman"/>
          <w:sz w:val="24"/>
          <w:szCs w:val="24"/>
        </w:rPr>
      </w:pPr>
    </w:p>
    <w:p w:rsidR="00EC409B" w:rsidRDefault="00FF1924"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approve the Edinboro University Facilities Use Agreement to use the facility at no charge in order to complete training for Human Services.  Mr. Soff seconded and the motion carried.</w:t>
      </w:r>
    </w:p>
    <w:p w:rsidR="00693FE7" w:rsidRDefault="00693FE7" w:rsidP="00C6713C">
      <w:pPr>
        <w:spacing w:after="0" w:line="240" w:lineRule="auto"/>
        <w:rPr>
          <w:rFonts w:ascii="Times New Roman" w:eastAsia="Times New Roman" w:hAnsi="Times New Roman" w:cs="Times New Roman"/>
          <w:sz w:val="24"/>
          <w:szCs w:val="24"/>
        </w:rPr>
      </w:pPr>
    </w:p>
    <w:p w:rsidR="00FF1924" w:rsidRDefault="002F3530"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4A517A">
        <w:rPr>
          <w:rFonts w:ascii="Times New Roman" w:eastAsia="Times New Roman" w:hAnsi="Times New Roman" w:cs="Times New Roman"/>
          <w:sz w:val="24"/>
          <w:szCs w:val="24"/>
        </w:rPr>
        <w:t xml:space="preserve">purchase </w:t>
      </w:r>
      <w:r>
        <w:rPr>
          <w:rFonts w:ascii="Times New Roman" w:eastAsia="Times New Roman" w:hAnsi="Times New Roman" w:cs="Times New Roman"/>
          <w:sz w:val="24"/>
          <w:szCs w:val="24"/>
        </w:rPr>
        <w:t>request to have Matthew Sandusky from Premiere Speakers Bureau speak at an event in the amount of $4,500.00, paid from the Systems of Care Grant.  Mr. Amato seconded and the motion carried.</w:t>
      </w:r>
    </w:p>
    <w:p w:rsidR="002F3530" w:rsidRDefault="002F3530" w:rsidP="00C6713C">
      <w:pPr>
        <w:spacing w:after="0" w:line="240" w:lineRule="auto"/>
        <w:rPr>
          <w:rFonts w:ascii="Times New Roman" w:eastAsia="Times New Roman" w:hAnsi="Times New Roman" w:cs="Times New Roman"/>
          <w:sz w:val="24"/>
          <w:szCs w:val="24"/>
        </w:rPr>
      </w:pPr>
    </w:p>
    <w:p w:rsidR="002F3530" w:rsidRDefault="004A517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one Surface Pro for Ron Arnold in the amount of $2,206.88, paid from the COSTARS Contract.  Mr. Soff seconded and the motion carried.</w:t>
      </w:r>
    </w:p>
    <w:p w:rsidR="004A517A" w:rsidRDefault="004A517A" w:rsidP="00C6713C">
      <w:pPr>
        <w:spacing w:after="0" w:line="240" w:lineRule="auto"/>
        <w:rPr>
          <w:rFonts w:ascii="Times New Roman" w:eastAsia="Times New Roman" w:hAnsi="Times New Roman" w:cs="Times New Roman"/>
          <w:sz w:val="24"/>
          <w:szCs w:val="24"/>
        </w:rPr>
      </w:pPr>
    </w:p>
    <w:p w:rsidR="004A517A" w:rsidRDefault="004A517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FY 16/17 CYS Contract </w:t>
      </w:r>
      <w:r w:rsidR="00A9667C">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Hermitage House Youth Services, Inc.  Mr. Amato seconded and the motion carried.</w:t>
      </w:r>
    </w:p>
    <w:p w:rsidR="004A517A" w:rsidRDefault="004A517A" w:rsidP="00C6713C">
      <w:pPr>
        <w:spacing w:after="0" w:line="240" w:lineRule="auto"/>
        <w:rPr>
          <w:rFonts w:ascii="Times New Roman" w:eastAsia="Times New Roman" w:hAnsi="Times New Roman" w:cs="Times New Roman"/>
          <w:sz w:val="24"/>
          <w:szCs w:val="24"/>
        </w:rPr>
      </w:pPr>
    </w:p>
    <w:p w:rsidR="004A517A" w:rsidRDefault="004A517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w:t>
      </w:r>
      <w:r w:rsidR="00A9667C">
        <w:rPr>
          <w:rFonts w:ascii="Times New Roman" w:eastAsia="Times New Roman" w:hAnsi="Times New Roman" w:cs="Times New Roman"/>
          <w:sz w:val="24"/>
          <w:szCs w:val="24"/>
        </w:rPr>
        <w:t>ve the FY 15/16 CYS Contract for</w:t>
      </w:r>
      <w:r>
        <w:rPr>
          <w:rFonts w:ascii="Times New Roman" w:eastAsia="Times New Roman" w:hAnsi="Times New Roman" w:cs="Times New Roman"/>
          <w:sz w:val="24"/>
          <w:szCs w:val="24"/>
        </w:rPr>
        <w:t xml:space="preserve"> Children’s Aid Society of Mercer County.  Mr. Soff seconded and the motion carried.</w:t>
      </w:r>
    </w:p>
    <w:p w:rsidR="004A517A" w:rsidRDefault="004A517A" w:rsidP="00C6713C">
      <w:pPr>
        <w:spacing w:after="0" w:line="240" w:lineRule="auto"/>
        <w:rPr>
          <w:rFonts w:ascii="Times New Roman" w:eastAsia="Times New Roman" w:hAnsi="Times New Roman" w:cs="Times New Roman"/>
          <w:sz w:val="24"/>
          <w:szCs w:val="24"/>
        </w:rPr>
      </w:pPr>
    </w:p>
    <w:p w:rsidR="004A517A" w:rsidRDefault="004A517A"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FY </w:t>
      </w:r>
      <w:r w:rsidR="00A9667C">
        <w:rPr>
          <w:rFonts w:ascii="Times New Roman" w:eastAsia="Times New Roman" w:hAnsi="Times New Roman" w:cs="Times New Roman"/>
          <w:sz w:val="24"/>
          <w:szCs w:val="24"/>
        </w:rPr>
        <w:t>16/17 MD/ID/EI Contracts for</w:t>
      </w:r>
      <w:r>
        <w:rPr>
          <w:rFonts w:ascii="Times New Roman" w:eastAsia="Times New Roman" w:hAnsi="Times New Roman" w:cs="Times New Roman"/>
          <w:sz w:val="24"/>
          <w:szCs w:val="24"/>
        </w:rPr>
        <w:t xml:space="preserve"> Achievement Center, Inc., Crawford County Mental H</w:t>
      </w:r>
      <w:r w:rsidR="00A9667C">
        <w:rPr>
          <w:rFonts w:ascii="Times New Roman" w:eastAsia="Times New Roman" w:hAnsi="Times New Roman" w:cs="Times New Roman"/>
          <w:sz w:val="24"/>
          <w:szCs w:val="24"/>
        </w:rPr>
        <w:t>ealth Awareness Program, Inc. and Regional Counseling Center, Inc.  Mr. Amato seconded and the motion carried.</w:t>
      </w:r>
    </w:p>
    <w:p w:rsidR="00A9667C" w:rsidRDefault="00A9667C" w:rsidP="00C6713C">
      <w:pPr>
        <w:spacing w:after="0" w:line="240" w:lineRule="auto"/>
        <w:rPr>
          <w:rFonts w:ascii="Times New Roman" w:eastAsia="Times New Roman" w:hAnsi="Times New Roman" w:cs="Times New Roman"/>
          <w:sz w:val="24"/>
          <w:szCs w:val="24"/>
        </w:rPr>
      </w:pPr>
    </w:p>
    <w:p w:rsidR="00A9667C" w:rsidRDefault="00A9667C"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MD/ID/EI Contracts for The ARC of Crawford, Warren and Forest Counties, Inc. and United Community Independence Programs, Inc.  Mr. Amato seconded and the motion carried.</w:t>
      </w:r>
    </w:p>
    <w:p w:rsidR="005C5170" w:rsidRDefault="005C5170" w:rsidP="00C6713C">
      <w:pPr>
        <w:spacing w:after="0" w:line="240" w:lineRule="auto"/>
        <w:rPr>
          <w:rFonts w:ascii="Times New Roman" w:eastAsia="Times New Roman" w:hAnsi="Times New Roman" w:cs="Times New Roman"/>
          <w:sz w:val="24"/>
          <w:szCs w:val="24"/>
        </w:rPr>
      </w:pPr>
    </w:p>
    <w:p w:rsidR="005C5170" w:rsidRDefault="005C5170"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FY 16/17 Professional Contract for Family Service &amp; Children’s Aid Society.  Mr. Soff seconded and the motion carried.</w:t>
      </w:r>
    </w:p>
    <w:p w:rsidR="005C5170" w:rsidRDefault="005C5170" w:rsidP="00C6713C">
      <w:pPr>
        <w:spacing w:after="0" w:line="240" w:lineRule="auto"/>
        <w:rPr>
          <w:rFonts w:ascii="Times New Roman" w:eastAsia="Times New Roman" w:hAnsi="Times New Roman" w:cs="Times New Roman"/>
          <w:sz w:val="24"/>
          <w:szCs w:val="24"/>
        </w:rPr>
      </w:pPr>
    </w:p>
    <w:p w:rsidR="005C5170" w:rsidRDefault="005C5170"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Professional Contract for Hand In Hand Christian Counseling, LLC.  Mr. Amato seconded and the motion carried.</w:t>
      </w:r>
    </w:p>
    <w:p w:rsidR="005C5170" w:rsidRDefault="005C5170" w:rsidP="00C6713C">
      <w:pPr>
        <w:spacing w:after="0" w:line="240" w:lineRule="auto"/>
        <w:rPr>
          <w:rFonts w:ascii="Times New Roman" w:eastAsia="Times New Roman" w:hAnsi="Times New Roman" w:cs="Times New Roman"/>
          <w:sz w:val="24"/>
          <w:szCs w:val="24"/>
        </w:rPr>
      </w:pPr>
    </w:p>
    <w:p w:rsidR="00102C36" w:rsidRDefault="00102C3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w:t>
      </w:r>
      <w:r w:rsidR="00693FE7">
        <w:rPr>
          <w:rFonts w:ascii="Times New Roman" w:eastAsia="Times New Roman" w:hAnsi="Times New Roman" w:cs="Times New Roman"/>
          <w:sz w:val="24"/>
          <w:szCs w:val="24"/>
        </w:rPr>
        <w:t xml:space="preserve">updated </w:t>
      </w:r>
      <w:r>
        <w:rPr>
          <w:rFonts w:ascii="Times New Roman" w:eastAsia="Times New Roman" w:hAnsi="Times New Roman" w:cs="Times New Roman"/>
          <w:sz w:val="24"/>
          <w:szCs w:val="24"/>
        </w:rPr>
        <w:t xml:space="preserve">Stericycle Contract for hazardous waste </w:t>
      </w:r>
      <w:r w:rsidR="00693FE7">
        <w:rPr>
          <w:rFonts w:ascii="Times New Roman" w:eastAsia="Times New Roman" w:hAnsi="Times New Roman" w:cs="Times New Roman"/>
          <w:sz w:val="24"/>
          <w:szCs w:val="24"/>
        </w:rPr>
        <w:t xml:space="preserve">disposal under new state and federal regulations </w:t>
      </w:r>
      <w:r>
        <w:rPr>
          <w:rFonts w:ascii="Times New Roman" w:eastAsia="Times New Roman" w:hAnsi="Times New Roman" w:cs="Times New Roman"/>
          <w:sz w:val="24"/>
          <w:szCs w:val="24"/>
        </w:rPr>
        <w:t>at the Care Center in the amount of $239.00 per month.  Mr. Soff seconded and the motion carried.</w:t>
      </w:r>
    </w:p>
    <w:p w:rsidR="00102C36" w:rsidRDefault="00102C36" w:rsidP="00C6713C">
      <w:pPr>
        <w:spacing w:after="0" w:line="240" w:lineRule="auto"/>
        <w:rPr>
          <w:rFonts w:ascii="Times New Roman" w:eastAsia="Times New Roman" w:hAnsi="Times New Roman" w:cs="Times New Roman"/>
          <w:sz w:val="24"/>
          <w:szCs w:val="24"/>
        </w:rPr>
      </w:pPr>
    </w:p>
    <w:p w:rsidR="00102C36" w:rsidRDefault="00102C3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independent contract</w:t>
      </w:r>
      <w:r w:rsidR="00693FE7">
        <w:rPr>
          <w:rFonts w:ascii="Times New Roman" w:eastAsia="Times New Roman" w:hAnsi="Times New Roman" w:cs="Times New Roman"/>
          <w:sz w:val="24"/>
          <w:szCs w:val="24"/>
        </w:rPr>
        <w:t xml:space="preserve"> with MDS for </w:t>
      </w:r>
      <w:r>
        <w:rPr>
          <w:rFonts w:ascii="Times New Roman" w:eastAsia="Times New Roman" w:hAnsi="Times New Roman" w:cs="Times New Roman"/>
          <w:sz w:val="24"/>
          <w:szCs w:val="24"/>
        </w:rPr>
        <w:t>audit</w:t>
      </w:r>
      <w:r w:rsidR="00693FE7">
        <w:rPr>
          <w:rFonts w:ascii="Times New Roman" w:eastAsia="Times New Roman" w:hAnsi="Times New Roman" w:cs="Times New Roman"/>
          <w:sz w:val="24"/>
          <w:szCs w:val="24"/>
        </w:rPr>
        <w:t xml:space="preserve"> of the facility assessments, process, coding and rates</w:t>
      </w:r>
      <w:r>
        <w:rPr>
          <w:rFonts w:ascii="Times New Roman" w:eastAsia="Times New Roman" w:hAnsi="Times New Roman" w:cs="Times New Roman"/>
          <w:sz w:val="24"/>
          <w:szCs w:val="24"/>
        </w:rPr>
        <w:t xml:space="preserve"> in the amount of $800 for 16 hours total.  Mr. Amato seconded and the motion carried.</w:t>
      </w:r>
    </w:p>
    <w:p w:rsidR="00102C36" w:rsidRDefault="00102C36" w:rsidP="00C6713C">
      <w:pPr>
        <w:spacing w:after="0" w:line="240" w:lineRule="auto"/>
        <w:rPr>
          <w:rFonts w:ascii="Times New Roman" w:eastAsia="Times New Roman" w:hAnsi="Times New Roman" w:cs="Times New Roman"/>
          <w:sz w:val="24"/>
          <w:szCs w:val="24"/>
        </w:rPr>
      </w:pPr>
    </w:p>
    <w:p w:rsidR="00102C36" w:rsidRDefault="00102C3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contract for lawn and landscape services in the amount of</w:t>
      </w:r>
      <w:r w:rsidR="00693FE7">
        <w:rPr>
          <w:rFonts w:ascii="Times New Roman" w:eastAsia="Times New Roman" w:hAnsi="Times New Roman" w:cs="Times New Roman"/>
          <w:sz w:val="24"/>
          <w:szCs w:val="24"/>
        </w:rPr>
        <w:t xml:space="preserve"> $2,500.00 for one time service to replace pond with waterless feature, rejuvenate one memorial garden and replant three large flower beds </w:t>
      </w:r>
      <w:r>
        <w:rPr>
          <w:rFonts w:ascii="Times New Roman" w:eastAsia="Times New Roman" w:hAnsi="Times New Roman" w:cs="Times New Roman"/>
          <w:sz w:val="24"/>
          <w:szCs w:val="24"/>
        </w:rPr>
        <w:t>at the Care Center.  Mr. Amato seconded and the motion carried.</w:t>
      </w:r>
    </w:p>
    <w:p w:rsidR="00102C36" w:rsidRDefault="00102C36" w:rsidP="00C6713C">
      <w:pPr>
        <w:spacing w:after="0" w:line="240" w:lineRule="auto"/>
        <w:rPr>
          <w:rFonts w:ascii="Times New Roman" w:eastAsia="Times New Roman" w:hAnsi="Times New Roman" w:cs="Times New Roman"/>
          <w:sz w:val="24"/>
          <w:szCs w:val="24"/>
        </w:rPr>
      </w:pPr>
    </w:p>
    <w:p w:rsidR="00693FE7" w:rsidRDefault="00102C3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payment to the City of Meadville Treasurer Office for the wages for tax collection from January 1, 2016 to June 30, 2016 in the amount of $16,099.23.  Mr. Soff seconded and the motion carried.</w:t>
      </w:r>
    </w:p>
    <w:p w:rsidR="00102C36" w:rsidRDefault="00102C3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approve the payment to the City of Meadville Treasurer Office for postage/mailing tax bills cost of tax collection from January 1, 2016 to June 30, 2016 in the amount of $2,025.85.  Mr. Amato seconded and the motion carried.</w:t>
      </w:r>
    </w:p>
    <w:p w:rsidR="00102C36" w:rsidRDefault="00102C36" w:rsidP="00C6713C">
      <w:pPr>
        <w:spacing w:after="0" w:line="240" w:lineRule="auto"/>
        <w:rPr>
          <w:rFonts w:ascii="Times New Roman" w:eastAsia="Times New Roman" w:hAnsi="Times New Roman" w:cs="Times New Roman"/>
          <w:sz w:val="24"/>
          <w:szCs w:val="24"/>
        </w:rPr>
      </w:pPr>
    </w:p>
    <w:p w:rsidR="00102C36" w:rsidRDefault="00102C3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addendum to Ordinance No. 2-2016 for the Hotel Room Rental Tax Rules and Regulations.  Mr. Amato seconded and the motion carried.</w:t>
      </w:r>
    </w:p>
    <w:p w:rsidR="00B649DD" w:rsidRDefault="00102C3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w:t>
      </w:r>
      <w:r w:rsidR="00B649DD">
        <w:rPr>
          <w:rFonts w:ascii="Times New Roman" w:eastAsia="Times New Roman" w:hAnsi="Times New Roman" w:cs="Times New Roman"/>
          <w:sz w:val="24"/>
          <w:szCs w:val="24"/>
        </w:rPr>
        <w:t xml:space="preserve"> following payments in the total amount of $10,272.05.  </w:t>
      </w:r>
    </w:p>
    <w:p w:rsidR="00B649DD" w:rsidRDefault="00102C36" w:rsidP="00B649DD">
      <w:pPr>
        <w:pStyle w:val="ListParagraph"/>
        <w:numPr>
          <w:ilvl w:val="0"/>
          <w:numId w:val="20"/>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Scobell</w:t>
      </w:r>
      <w:r w:rsidR="00B649DD">
        <w:rPr>
          <w:rFonts w:ascii="Times New Roman" w:eastAsia="Times New Roman" w:hAnsi="Times New Roman" w:cs="Times New Roman"/>
          <w:sz w:val="24"/>
          <w:szCs w:val="24"/>
        </w:rPr>
        <w:t xml:space="preserve"> Co. for compressor replacement - $2,606.00</w:t>
      </w:r>
    </w:p>
    <w:p w:rsidR="00B649DD" w:rsidRPr="00B649DD" w:rsidRDefault="00B649DD" w:rsidP="00B649DD">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Scobell Co. for outside air duct size increase and riser - $2,879.00</w:t>
      </w:r>
    </w:p>
    <w:p w:rsidR="00B649DD" w:rsidRPr="00B649DD" w:rsidRDefault="00102C36" w:rsidP="00B649DD">
      <w:pPr>
        <w:pStyle w:val="ListParagraph"/>
        <w:numPr>
          <w:ilvl w:val="0"/>
          <w:numId w:val="20"/>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 xml:space="preserve">PCoRP </w:t>
      </w:r>
      <w:r w:rsidR="00B649DD" w:rsidRPr="00B649DD">
        <w:rPr>
          <w:rFonts w:ascii="Times New Roman" w:eastAsia="Times New Roman" w:hAnsi="Times New Roman" w:cs="Times New Roman"/>
          <w:sz w:val="24"/>
          <w:szCs w:val="24"/>
        </w:rPr>
        <w:t>for deductible reimbursement</w:t>
      </w:r>
      <w:r w:rsidR="00B649DD">
        <w:rPr>
          <w:rFonts w:ascii="Times New Roman" w:eastAsia="Times New Roman" w:hAnsi="Times New Roman" w:cs="Times New Roman"/>
          <w:sz w:val="24"/>
          <w:szCs w:val="24"/>
        </w:rPr>
        <w:t xml:space="preserve"> - $1,787.05</w:t>
      </w:r>
    </w:p>
    <w:p w:rsidR="00102C36" w:rsidRPr="00B649DD" w:rsidRDefault="00102C36" w:rsidP="00B649DD">
      <w:pPr>
        <w:pStyle w:val="ListParagraph"/>
        <w:numPr>
          <w:ilvl w:val="0"/>
          <w:numId w:val="20"/>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 xml:space="preserve">Crawford/Venango Fire School for 2016 </w:t>
      </w:r>
      <w:r w:rsidR="00B649DD" w:rsidRPr="00B649DD">
        <w:rPr>
          <w:rFonts w:ascii="Times New Roman" w:eastAsia="Times New Roman" w:hAnsi="Times New Roman" w:cs="Times New Roman"/>
          <w:sz w:val="24"/>
          <w:szCs w:val="24"/>
        </w:rPr>
        <w:t>budget allocation - $3,000.00</w:t>
      </w:r>
    </w:p>
    <w:p w:rsidR="00102C36" w:rsidRDefault="00EA5BEC"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seconded and the motion carried.</w:t>
      </w:r>
    </w:p>
    <w:p w:rsidR="00EA5BEC" w:rsidRDefault="00EA5BEC" w:rsidP="00C6713C">
      <w:pPr>
        <w:spacing w:after="0" w:line="240" w:lineRule="auto"/>
        <w:rPr>
          <w:rFonts w:ascii="Times New Roman" w:eastAsia="Times New Roman" w:hAnsi="Times New Roman" w:cs="Times New Roman"/>
          <w:sz w:val="24"/>
          <w:szCs w:val="24"/>
        </w:rPr>
      </w:pPr>
    </w:p>
    <w:p w:rsidR="00102C36" w:rsidRDefault="002972A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payment to Crown Benefits Administration for week ending July 1, 2016 in the amount of $103,622.43.  Mr. Amato seconded and the motion carried.</w:t>
      </w:r>
    </w:p>
    <w:p w:rsidR="002972A5" w:rsidRDefault="002972A5" w:rsidP="00C6713C">
      <w:pPr>
        <w:spacing w:after="0" w:line="240" w:lineRule="auto"/>
        <w:rPr>
          <w:rFonts w:ascii="Times New Roman" w:eastAsia="Times New Roman" w:hAnsi="Times New Roman" w:cs="Times New Roman"/>
          <w:sz w:val="24"/>
          <w:szCs w:val="24"/>
        </w:rPr>
      </w:pPr>
    </w:p>
    <w:p w:rsidR="002972A5" w:rsidRDefault="002972A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payment to Crown Benefits Administration for week ending July 8, 2016 in the amount of $89,302.94.  Mr. Amato seconded and the motion carried.</w:t>
      </w:r>
    </w:p>
    <w:p w:rsidR="002972A5" w:rsidRDefault="002972A5" w:rsidP="00C6713C">
      <w:pPr>
        <w:spacing w:after="0" w:line="240" w:lineRule="auto"/>
        <w:rPr>
          <w:rFonts w:ascii="Times New Roman" w:eastAsia="Times New Roman" w:hAnsi="Times New Roman" w:cs="Times New Roman"/>
          <w:sz w:val="24"/>
          <w:szCs w:val="24"/>
        </w:rPr>
      </w:pPr>
    </w:p>
    <w:p w:rsidR="002972A5" w:rsidRDefault="002972A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ratify the following payments for the Public Safety Building in the total amount of $13,904.02.  </w:t>
      </w:r>
    </w:p>
    <w:p w:rsidR="002972A5" w:rsidRPr="00B649DD" w:rsidRDefault="00B649DD" w:rsidP="00B649DD">
      <w:pPr>
        <w:pStyle w:val="ListParagraph"/>
        <w:numPr>
          <w:ilvl w:val="0"/>
          <w:numId w:val="19"/>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Birkmire Transportation Solutions for rental of trailer and steps - $180.00</w:t>
      </w:r>
    </w:p>
    <w:p w:rsidR="00B649DD" w:rsidRPr="00B649DD" w:rsidRDefault="00B649DD" w:rsidP="00B649DD">
      <w:pPr>
        <w:pStyle w:val="ListParagraph"/>
        <w:numPr>
          <w:ilvl w:val="0"/>
          <w:numId w:val="19"/>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Weber Murphy Fox for architectural services - $9,950.38</w:t>
      </w:r>
    </w:p>
    <w:p w:rsidR="00B649DD" w:rsidRPr="00B649DD" w:rsidRDefault="00B649DD" w:rsidP="00B649DD">
      <w:pPr>
        <w:pStyle w:val="ListParagraph"/>
        <w:numPr>
          <w:ilvl w:val="0"/>
          <w:numId w:val="19"/>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Weber Murphy Fox for construction management/transition assistance - $1,962.06</w:t>
      </w:r>
    </w:p>
    <w:p w:rsidR="00B649DD" w:rsidRPr="00B649DD" w:rsidRDefault="00B649DD" w:rsidP="00B649DD">
      <w:pPr>
        <w:pStyle w:val="ListParagraph"/>
        <w:numPr>
          <w:ilvl w:val="0"/>
          <w:numId w:val="19"/>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Penelec for temporary services for job trailer - $577.58</w:t>
      </w:r>
    </w:p>
    <w:p w:rsidR="00B649DD" w:rsidRDefault="00B649DD" w:rsidP="00B649DD">
      <w:pPr>
        <w:pStyle w:val="ListParagraph"/>
        <w:numPr>
          <w:ilvl w:val="0"/>
          <w:numId w:val="19"/>
        </w:numPr>
        <w:spacing w:after="0" w:line="240" w:lineRule="auto"/>
        <w:rPr>
          <w:rFonts w:ascii="Times New Roman" w:eastAsia="Times New Roman" w:hAnsi="Times New Roman" w:cs="Times New Roman"/>
          <w:sz w:val="24"/>
          <w:szCs w:val="24"/>
        </w:rPr>
      </w:pPr>
      <w:r w:rsidRPr="00B649DD">
        <w:rPr>
          <w:rFonts w:ascii="Times New Roman" w:eastAsia="Times New Roman" w:hAnsi="Times New Roman" w:cs="Times New Roman"/>
          <w:sz w:val="24"/>
          <w:szCs w:val="24"/>
        </w:rPr>
        <w:t>Lloyd’s Rental Services for temporary fence rental - $1,234.00</w:t>
      </w:r>
    </w:p>
    <w:p w:rsidR="00B649DD" w:rsidRDefault="00EA5BEC"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seconded and the motion carried.</w:t>
      </w:r>
    </w:p>
    <w:p w:rsidR="00EA5BEC" w:rsidRDefault="00EA5BEC" w:rsidP="00B649DD">
      <w:pPr>
        <w:spacing w:after="0" w:line="240" w:lineRule="auto"/>
        <w:rPr>
          <w:rFonts w:ascii="Times New Roman" w:eastAsia="Times New Roman" w:hAnsi="Times New Roman" w:cs="Times New Roman"/>
          <w:sz w:val="24"/>
          <w:szCs w:val="24"/>
        </w:rPr>
      </w:pPr>
    </w:p>
    <w:p w:rsidR="00B649DD" w:rsidRDefault="00B649DD"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following payments to Weber Murphy Fox payment application #8 for the Judicial Center in the total amount of $825,099.26.  </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WMF for architectural services invoice #26 - $7,414.09</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WMF for construction management fee/reimbursable expenses - $26,949.01</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DH Steel Products for structural steel - $250,468.20</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Mike Coates Construction for general trades - $434,659.50</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Wm T Spaeder Co Inc. for plumbing - $8,446.50</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Renick Bros. for HVAC - $59,923.80</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McCurly Houston Electric for electrical - $31,546.80</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Lloyd’s Rentals for equipment rental - $654.02</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Master Fire &amp; Security Systems for field office - $80.56</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Penelec for relocate existing power lines - $3,148.42</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Powell’s Portable Toilets for temporary toilet - $201.40</w:t>
      </w:r>
    </w:p>
    <w:p w:rsidR="00EA5BEC" w:rsidRPr="00EA5BEC" w:rsidRDefault="00EA5BEC" w:rsidP="00EA5BEC">
      <w:pPr>
        <w:pStyle w:val="ListParagraph"/>
        <w:numPr>
          <w:ilvl w:val="0"/>
          <w:numId w:val="21"/>
        </w:numPr>
        <w:spacing w:after="0" w:line="240" w:lineRule="auto"/>
        <w:rPr>
          <w:rFonts w:ascii="Times New Roman" w:eastAsia="Times New Roman" w:hAnsi="Times New Roman" w:cs="Times New Roman"/>
          <w:sz w:val="24"/>
          <w:szCs w:val="24"/>
        </w:rPr>
      </w:pPr>
      <w:r w:rsidRPr="00EA5BEC">
        <w:rPr>
          <w:rFonts w:ascii="Times New Roman" w:eastAsia="Times New Roman" w:hAnsi="Times New Roman" w:cs="Times New Roman"/>
          <w:sz w:val="24"/>
          <w:szCs w:val="24"/>
        </w:rPr>
        <w:t>Safespan Scaffolding LLC for equipment rental - $1,606.96</w:t>
      </w:r>
    </w:p>
    <w:p w:rsidR="00B649DD" w:rsidRDefault="00EA5BEC"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seconded and the motion carried.</w:t>
      </w:r>
    </w:p>
    <w:p w:rsidR="00EA5BEC" w:rsidRDefault="00EA5BEC" w:rsidP="00B649DD">
      <w:pPr>
        <w:spacing w:after="0" w:line="240" w:lineRule="auto"/>
        <w:rPr>
          <w:rFonts w:ascii="Times New Roman" w:eastAsia="Times New Roman" w:hAnsi="Times New Roman" w:cs="Times New Roman"/>
          <w:sz w:val="24"/>
          <w:szCs w:val="24"/>
        </w:rPr>
      </w:pPr>
    </w:p>
    <w:p w:rsidR="00EA5BEC" w:rsidRDefault="009316E0"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of the Morgante Property located at 837,839 and 843 Chancery Lane to help satisfy parking conditions in the amount of $145,000.00.  Mr. Amato seconded and the motion carried.</w:t>
      </w:r>
    </w:p>
    <w:p w:rsidR="009316E0" w:rsidRDefault="009316E0"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approve the clarification of job titles for Mark Peaster titled Assistant to the Commissioners and Brittany Johnston titled Deputy Human Resources Director for Employee Benefits, Wellness, and Health and Safety.  Mr. Soff seconded and the motion carried.</w:t>
      </w:r>
    </w:p>
    <w:p w:rsidR="009316E0" w:rsidRDefault="009316E0" w:rsidP="00B649DD">
      <w:pPr>
        <w:spacing w:after="0" w:line="240" w:lineRule="auto"/>
        <w:rPr>
          <w:rFonts w:ascii="Times New Roman" w:eastAsia="Times New Roman" w:hAnsi="Times New Roman" w:cs="Times New Roman"/>
          <w:sz w:val="24"/>
          <w:szCs w:val="24"/>
        </w:rPr>
      </w:pPr>
    </w:p>
    <w:p w:rsidR="009316E0" w:rsidRDefault="009316E0"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creation of Administrative Assistant position in the Commissioners Office.  Mr. Amato seconded and the motion carried.</w:t>
      </w:r>
    </w:p>
    <w:p w:rsidR="009316E0" w:rsidRDefault="009316E0" w:rsidP="00B649DD">
      <w:pPr>
        <w:spacing w:after="0" w:line="240" w:lineRule="auto"/>
        <w:rPr>
          <w:rFonts w:ascii="Times New Roman" w:eastAsia="Times New Roman" w:hAnsi="Times New Roman" w:cs="Times New Roman"/>
          <w:sz w:val="24"/>
          <w:szCs w:val="24"/>
        </w:rPr>
      </w:pPr>
    </w:p>
    <w:p w:rsidR="009316E0" w:rsidRDefault="009316E0"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check request to the Register &amp; Recorder Office for recording three Penelec easements for the Judicial Center in the amount of $222.00.  Mr. Amato seconded and the motion carried.</w:t>
      </w:r>
    </w:p>
    <w:p w:rsidR="009316E0" w:rsidRDefault="009316E0" w:rsidP="00B649DD">
      <w:pPr>
        <w:spacing w:after="0" w:line="240" w:lineRule="auto"/>
        <w:rPr>
          <w:rFonts w:ascii="Times New Roman" w:eastAsia="Times New Roman" w:hAnsi="Times New Roman" w:cs="Times New Roman"/>
          <w:sz w:val="24"/>
          <w:szCs w:val="24"/>
        </w:rPr>
      </w:pPr>
    </w:p>
    <w:p w:rsidR="009316E0" w:rsidRDefault="009316E0" w:rsidP="00B64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renewal of subscription to the Meadville Tribune in the amount of $227.89 for 12 months.  Mr. Amato seconded and the motion carried.</w:t>
      </w:r>
    </w:p>
    <w:p w:rsidR="00603220" w:rsidRDefault="00603220" w:rsidP="009845F5">
      <w:pPr>
        <w:spacing w:after="0" w:line="240" w:lineRule="auto"/>
        <w:rPr>
          <w:rFonts w:ascii="Times New Roman" w:eastAsia="Times New Roman" w:hAnsi="Times New Roman" w:cs="Times New Roman"/>
          <w:sz w:val="24"/>
          <w:szCs w:val="24"/>
        </w:rPr>
      </w:pPr>
    </w:p>
    <w:p w:rsidR="003E591B" w:rsidRDefault="00940EB8"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20536">
        <w:rPr>
          <w:rFonts w:ascii="Times New Roman" w:eastAsia="Times New Roman" w:hAnsi="Times New Roman" w:cs="Times New Roman"/>
          <w:sz w:val="24"/>
          <w:szCs w:val="24"/>
        </w:rPr>
        <w:t xml:space="preserve"> Soff</w:t>
      </w:r>
      <w:r w:rsidR="00AD3661">
        <w:rPr>
          <w:rFonts w:ascii="Times New Roman" w:eastAsia="Times New Roman" w:hAnsi="Times New Roman" w:cs="Times New Roman"/>
          <w:sz w:val="24"/>
          <w:szCs w:val="24"/>
        </w:rPr>
        <w:t xml:space="preserve"> </w:t>
      </w:r>
      <w:r w:rsidR="00850C3F">
        <w:rPr>
          <w:rFonts w:ascii="Times New Roman" w:eastAsia="Times New Roman" w:hAnsi="Times New Roman" w:cs="Times New Roman"/>
          <w:sz w:val="24"/>
          <w:szCs w:val="24"/>
        </w:rPr>
        <w:t>made</w:t>
      </w:r>
      <w:r w:rsidR="003E591B" w:rsidRPr="00293B7D">
        <w:rPr>
          <w:rFonts w:ascii="Times New Roman" w:eastAsia="Times New Roman" w:hAnsi="Times New Roman" w:cs="Times New Roman"/>
          <w:sz w:val="24"/>
          <w:szCs w:val="24"/>
        </w:rPr>
        <w:t xml:space="preserve"> a motion to approve the New Hires/</w:t>
      </w:r>
      <w:r w:rsidR="00320FB6" w:rsidRPr="00293B7D">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Transfers detailed in the attached list fr</w:t>
      </w:r>
      <w:r w:rsidR="00320FB6" w:rsidRPr="00293B7D">
        <w:rPr>
          <w:rFonts w:ascii="Times New Roman" w:eastAsia="Times New Roman" w:hAnsi="Times New Roman" w:cs="Times New Roman"/>
          <w:sz w:val="24"/>
          <w:szCs w:val="24"/>
        </w:rPr>
        <w:t xml:space="preserve">om Human Resources/ </w:t>
      </w:r>
      <w:r w:rsidR="001E3A94" w:rsidRPr="00293B7D">
        <w:rPr>
          <w:rFonts w:ascii="Times New Roman" w:eastAsia="Times New Roman" w:hAnsi="Times New Roman" w:cs="Times New Roman"/>
          <w:sz w:val="24"/>
          <w:szCs w:val="24"/>
        </w:rPr>
        <w:t xml:space="preserve">Payroll.  </w:t>
      </w:r>
      <w:r>
        <w:rPr>
          <w:rFonts w:ascii="Times New Roman" w:eastAsia="Times New Roman" w:hAnsi="Times New Roman" w:cs="Times New Roman"/>
          <w:sz w:val="24"/>
          <w:szCs w:val="24"/>
        </w:rPr>
        <w:t xml:space="preserve">Mr. </w:t>
      </w:r>
      <w:r w:rsidR="00520536">
        <w:rPr>
          <w:rFonts w:ascii="Times New Roman" w:eastAsia="Times New Roman" w:hAnsi="Times New Roman" w:cs="Times New Roman"/>
          <w:sz w:val="24"/>
          <w:szCs w:val="24"/>
        </w:rPr>
        <w:t>Amato</w:t>
      </w:r>
      <w:r w:rsidR="00850C3F">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seconded and the motion carried.</w:t>
      </w:r>
    </w:p>
    <w:p w:rsidR="00731037" w:rsidRPr="009316E0" w:rsidRDefault="00731037" w:rsidP="004867A5">
      <w:pPr>
        <w:spacing w:after="0" w:line="240" w:lineRule="auto"/>
        <w:rPr>
          <w:rFonts w:ascii="Times New Roman" w:eastAsia="Times New Roman" w:hAnsi="Times New Roman" w:cs="Times New Roman"/>
          <w:sz w:val="24"/>
          <w:szCs w:val="24"/>
        </w:rPr>
      </w:pPr>
    </w:p>
    <w:p w:rsidR="009316E0" w:rsidRDefault="009316E0" w:rsidP="004867A5">
      <w:pPr>
        <w:spacing w:after="0" w:line="240" w:lineRule="auto"/>
        <w:rPr>
          <w:rFonts w:ascii="Times New Roman" w:eastAsia="Times New Roman" w:hAnsi="Times New Roman" w:cs="Times New Roman"/>
          <w:sz w:val="24"/>
          <w:szCs w:val="24"/>
        </w:rPr>
      </w:pPr>
      <w:r w:rsidRPr="009316E0">
        <w:rPr>
          <w:rFonts w:ascii="Times New Roman" w:eastAsia="Times New Roman" w:hAnsi="Times New Roman" w:cs="Times New Roman"/>
          <w:sz w:val="24"/>
          <w:szCs w:val="24"/>
        </w:rPr>
        <w:t xml:space="preserve">Mr. Weiderspahn stated that the next </w:t>
      </w:r>
      <w:r>
        <w:rPr>
          <w:rFonts w:ascii="Times New Roman" w:eastAsia="Times New Roman" w:hAnsi="Times New Roman" w:cs="Times New Roman"/>
          <w:sz w:val="24"/>
          <w:szCs w:val="24"/>
        </w:rPr>
        <w:t>public meeting date was changed to August 12, 2016 and will be held in the Commissioners Conference Room.</w:t>
      </w:r>
    </w:p>
    <w:p w:rsidR="009316E0" w:rsidRPr="009316E0" w:rsidRDefault="009316E0" w:rsidP="004867A5">
      <w:pPr>
        <w:spacing w:after="0" w:line="240" w:lineRule="auto"/>
        <w:rPr>
          <w:rFonts w:ascii="Times New Roman" w:eastAsia="Times New Roman" w:hAnsi="Times New Roman" w:cs="Times New Roman"/>
          <w:sz w:val="24"/>
          <w:szCs w:val="24"/>
        </w:rPr>
      </w:pPr>
    </w:p>
    <w:p w:rsidR="00EC409B" w:rsidRDefault="00EC409B"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3471AF" w:rsidRDefault="003471AF" w:rsidP="004867A5">
      <w:pPr>
        <w:spacing w:after="0" w:line="240" w:lineRule="auto"/>
        <w:rPr>
          <w:rFonts w:ascii="Times New Roman" w:eastAsia="Times New Roman" w:hAnsi="Times New Roman" w:cs="Times New Roman"/>
          <w:sz w:val="24"/>
          <w:szCs w:val="24"/>
          <w:u w:val="single"/>
        </w:rPr>
      </w:pPr>
    </w:p>
    <w:p w:rsidR="009316E0" w:rsidRDefault="009316E0"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Alexatos addressed his personal concerns to the Board.</w:t>
      </w:r>
    </w:p>
    <w:p w:rsidR="009316E0" w:rsidRPr="009316E0" w:rsidRDefault="009316E0" w:rsidP="004867A5">
      <w:pPr>
        <w:spacing w:after="0" w:line="240" w:lineRule="auto"/>
        <w:rPr>
          <w:rFonts w:ascii="Times New Roman" w:eastAsia="Times New Roman" w:hAnsi="Times New Roman" w:cs="Times New Roman"/>
          <w:sz w:val="24"/>
          <w:szCs w:val="24"/>
        </w:rPr>
      </w:pPr>
    </w:p>
    <w:p w:rsidR="003471AF" w:rsidRDefault="003471AF" w:rsidP="004867A5">
      <w:pPr>
        <w:spacing w:after="0" w:line="240" w:lineRule="auto"/>
        <w:rPr>
          <w:rFonts w:ascii="Times New Roman" w:eastAsia="Times New Roman" w:hAnsi="Times New Roman" w:cs="Times New Roman"/>
          <w:sz w:val="24"/>
          <w:szCs w:val="24"/>
        </w:rPr>
      </w:pPr>
      <w:r w:rsidRPr="003471AF">
        <w:rPr>
          <w:rFonts w:ascii="Times New Roman" w:eastAsia="Times New Roman" w:hAnsi="Times New Roman" w:cs="Times New Roman"/>
          <w:sz w:val="24"/>
          <w:szCs w:val="24"/>
        </w:rPr>
        <w:t>Mr. Byrd</w:t>
      </w:r>
      <w:r>
        <w:rPr>
          <w:rFonts w:ascii="Times New Roman" w:eastAsia="Times New Roman" w:hAnsi="Times New Roman" w:cs="Times New Roman"/>
          <w:sz w:val="24"/>
          <w:szCs w:val="24"/>
        </w:rPr>
        <w:t xml:space="preserve"> </w:t>
      </w:r>
      <w:r w:rsidR="009316E0">
        <w:rPr>
          <w:rFonts w:ascii="Times New Roman" w:eastAsia="Times New Roman" w:hAnsi="Times New Roman" w:cs="Times New Roman"/>
          <w:sz w:val="24"/>
          <w:szCs w:val="24"/>
        </w:rPr>
        <w:t>addressed his concerns about the Residual Unit Contract to the Board.</w:t>
      </w:r>
    </w:p>
    <w:p w:rsidR="00B63ECC" w:rsidRDefault="00B63ECC" w:rsidP="004867A5">
      <w:pPr>
        <w:spacing w:after="0" w:line="240" w:lineRule="auto"/>
        <w:rPr>
          <w:rFonts w:ascii="Times New Roman" w:eastAsia="Times New Roman" w:hAnsi="Times New Roman" w:cs="Times New Roman"/>
          <w:sz w:val="24"/>
          <w:szCs w:val="24"/>
        </w:rPr>
      </w:pPr>
      <w:bookmarkStart w:id="0" w:name="_GoBack"/>
      <w:bookmarkEnd w:id="0"/>
    </w:p>
    <w:p w:rsidR="00636196" w:rsidRDefault="00636196"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BB036F">
        <w:rPr>
          <w:rFonts w:ascii="Times New Roman" w:eastAsia="Times New Roman" w:hAnsi="Times New Roman" w:cs="Times New Roman"/>
          <w:sz w:val="24"/>
          <w:szCs w:val="24"/>
        </w:rPr>
        <w:t xml:space="preserve"> Amato</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BB036F">
        <w:rPr>
          <w:rFonts w:ascii="Times New Roman" w:eastAsia="Times New Roman" w:hAnsi="Times New Roman" w:cs="Times New Roman"/>
          <w:sz w:val="24"/>
          <w:szCs w:val="24"/>
        </w:rPr>
        <w:t>Soff</w:t>
      </w:r>
      <w:r w:rsidR="00AD3661">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3471AF" w:rsidRPr="00293B7D" w:rsidRDefault="003471AF"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636196" w:rsidRPr="00293B7D" w:rsidRDefault="00636196"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p w:rsidR="00263242" w:rsidRDefault="00263242" w:rsidP="0003294F">
      <w:pPr>
        <w:spacing w:after="0" w:line="240" w:lineRule="auto"/>
        <w:rPr>
          <w:rFonts w:ascii="Times New Roman" w:eastAsia="Times New Roman" w:hAnsi="Times New Roman" w:cs="Times New Roman"/>
          <w:sz w:val="24"/>
          <w:szCs w:val="24"/>
        </w:rPr>
      </w:pPr>
    </w:p>
    <w:p w:rsidR="00263242" w:rsidRPr="00293B7D" w:rsidRDefault="00263242" w:rsidP="0003294F">
      <w:pPr>
        <w:spacing w:after="0" w:line="240" w:lineRule="auto"/>
        <w:rPr>
          <w:rFonts w:ascii="Times New Roman" w:eastAsia="Times New Roman" w:hAnsi="Times New Roman" w:cs="Times New Roman"/>
          <w:sz w:val="24"/>
          <w:szCs w:val="24"/>
        </w:rPr>
      </w:pPr>
    </w:p>
    <w:sectPr w:rsidR="00263242" w:rsidRPr="00293B7D"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EF281D">
    <w:pPr>
      <w:pStyle w:val="Header"/>
      <w:rPr>
        <w:color w:val="AEAAAA" w:themeColor="background2" w:themeShade="BF"/>
      </w:rPr>
    </w:pPr>
    <w:r>
      <w:rPr>
        <w:color w:val="AEAAAA" w:themeColor="background2" w:themeShade="BF"/>
      </w:rPr>
      <w:t>July 27</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693FE7" w:rsidRPr="00693FE7">
      <w:rPr>
        <w:b/>
        <w:bCs/>
        <w:noProof/>
        <w:color w:val="AEAAAA" w:themeColor="background2" w:themeShade="BF"/>
      </w:rPr>
      <w:t>2</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8942C5F"/>
    <w:multiLevelType w:val="hybridMultilevel"/>
    <w:tmpl w:val="C85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B1ECA"/>
    <w:multiLevelType w:val="hybridMultilevel"/>
    <w:tmpl w:val="D63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816F40"/>
    <w:multiLevelType w:val="hybridMultilevel"/>
    <w:tmpl w:val="5BC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5"/>
  </w:num>
  <w:num w:numId="3">
    <w:abstractNumId w:val="18"/>
  </w:num>
  <w:num w:numId="4">
    <w:abstractNumId w:val="11"/>
  </w:num>
  <w:num w:numId="5">
    <w:abstractNumId w:val="4"/>
  </w:num>
  <w:num w:numId="6">
    <w:abstractNumId w:val="13"/>
  </w:num>
  <w:num w:numId="7">
    <w:abstractNumId w:val="3"/>
  </w:num>
  <w:num w:numId="8">
    <w:abstractNumId w:val="20"/>
  </w:num>
  <w:num w:numId="9">
    <w:abstractNumId w:val="8"/>
  </w:num>
  <w:num w:numId="10">
    <w:abstractNumId w:val="0"/>
  </w:num>
  <w:num w:numId="11">
    <w:abstractNumId w:val="15"/>
  </w:num>
  <w:num w:numId="12">
    <w:abstractNumId w:val="2"/>
  </w:num>
  <w:num w:numId="13">
    <w:abstractNumId w:val="17"/>
  </w:num>
  <w:num w:numId="14">
    <w:abstractNumId w:val="12"/>
  </w:num>
  <w:num w:numId="15">
    <w:abstractNumId w:val="9"/>
  </w:num>
  <w:num w:numId="16">
    <w:abstractNumId w:val="10"/>
  </w:num>
  <w:num w:numId="17">
    <w:abstractNumId w:val="1"/>
  </w:num>
  <w:num w:numId="18">
    <w:abstractNumId w:val="16"/>
  </w:num>
  <w:num w:numId="19">
    <w:abstractNumId w:val="6"/>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42440"/>
    <w:rsid w:val="00042BFB"/>
    <w:rsid w:val="000471E7"/>
    <w:rsid w:val="00054901"/>
    <w:rsid w:val="00056044"/>
    <w:rsid w:val="000759EE"/>
    <w:rsid w:val="00075B2C"/>
    <w:rsid w:val="00076F19"/>
    <w:rsid w:val="0007733D"/>
    <w:rsid w:val="00084F1B"/>
    <w:rsid w:val="00090DC0"/>
    <w:rsid w:val="00095639"/>
    <w:rsid w:val="000A3CF3"/>
    <w:rsid w:val="000B1D52"/>
    <w:rsid w:val="000B2456"/>
    <w:rsid w:val="000C3AAE"/>
    <w:rsid w:val="000D02B0"/>
    <w:rsid w:val="000D463B"/>
    <w:rsid w:val="000D75AD"/>
    <w:rsid w:val="000D7993"/>
    <w:rsid w:val="000E08DA"/>
    <w:rsid w:val="000E47DF"/>
    <w:rsid w:val="000F4D0F"/>
    <w:rsid w:val="00102C36"/>
    <w:rsid w:val="0011324D"/>
    <w:rsid w:val="001209E2"/>
    <w:rsid w:val="00164B7D"/>
    <w:rsid w:val="001801DA"/>
    <w:rsid w:val="0018306F"/>
    <w:rsid w:val="00183BA5"/>
    <w:rsid w:val="001A51F7"/>
    <w:rsid w:val="001B477C"/>
    <w:rsid w:val="001C0864"/>
    <w:rsid w:val="001C6A3E"/>
    <w:rsid w:val="001D044F"/>
    <w:rsid w:val="001D2730"/>
    <w:rsid w:val="001D304E"/>
    <w:rsid w:val="001E3A94"/>
    <w:rsid w:val="001F1EB0"/>
    <w:rsid w:val="002127CA"/>
    <w:rsid w:val="002221CC"/>
    <w:rsid w:val="00237604"/>
    <w:rsid w:val="0024058A"/>
    <w:rsid w:val="002473EC"/>
    <w:rsid w:val="00250254"/>
    <w:rsid w:val="00251B84"/>
    <w:rsid w:val="00252543"/>
    <w:rsid w:val="00261249"/>
    <w:rsid w:val="0026296A"/>
    <w:rsid w:val="00263242"/>
    <w:rsid w:val="00272AC0"/>
    <w:rsid w:val="00283487"/>
    <w:rsid w:val="00283774"/>
    <w:rsid w:val="00286212"/>
    <w:rsid w:val="00293346"/>
    <w:rsid w:val="00293B7D"/>
    <w:rsid w:val="002972A5"/>
    <w:rsid w:val="002A632E"/>
    <w:rsid w:val="002B0A65"/>
    <w:rsid w:val="002C0E3F"/>
    <w:rsid w:val="002C436C"/>
    <w:rsid w:val="002D377A"/>
    <w:rsid w:val="002E431F"/>
    <w:rsid w:val="002E58DF"/>
    <w:rsid w:val="002E6415"/>
    <w:rsid w:val="002F1C89"/>
    <w:rsid w:val="002F3530"/>
    <w:rsid w:val="002F4AF9"/>
    <w:rsid w:val="00306280"/>
    <w:rsid w:val="00307DEC"/>
    <w:rsid w:val="00316D66"/>
    <w:rsid w:val="00320FB6"/>
    <w:rsid w:val="00333290"/>
    <w:rsid w:val="0034571D"/>
    <w:rsid w:val="003471AF"/>
    <w:rsid w:val="003514CA"/>
    <w:rsid w:val="00370302"/>
    <w:rsid w:val="003743DD"/>
    <w:rsid w:val="00377DFD"/>
    <w:rsid w:val="003910A5"/>
    <w:rsid w:val="00395DBC"/>
    <w:rsid w:val="0039670C"/>
    <w:rsid w:val="00397B8E"/>
    <w:rsid w:val="003A02E5"/>
    <w:rsid w:val="003B0224"/>
    <w:rsid w:val="003C5AB5"/>
    <w:rsid w:val="003D3A26"/>
    <w:rsid w:val="003D75E4"/>
    <w:rsid w:val="003E591B"/>
    <w:rsid w:val="003F2015"/>
    <w:rsid w:val="003F2479"/>
    <w:rsid w:val="003F54FB"/>
    <w:rsid w:val="00407D34"/>
    <w:rsid w:val="00410965"/>
    <w:rsid w:val="004307A6"/>
    <w:rsid w:val="00436582"/>
    <w:rsid w:val="004426CA"/>
    <w:rsid w:val="00450F29"/>
    <w:rsid w:val="004551B3"/>
    <w:rsid w:val="0046046D"/>
    <w:rsid w:val="00463145"/>
    <w:rsid w:val="00471353"/>
    <w:rsid w:val="004759FD"/>
    <w:rsid w:val="0048396E"/>
    <w:rsid w:val="004867A5"/>
    <w:rsid w:val="00495577"/>
    <w:rsid w:val="004A24EA"/>
    <w:rsid w:val="004A30E3"/>
    <w:rsid w:val="004A517A"/>
    <w:rsid w:val="004B3675"/>
    <w:rsid w:val="004B3DA9"/>
    <w:rsid w:val="004D2FBA"/>
    <w:rsid w:val="004D31F5"/>
    <w:rsid w:val="004D6032"/>
    <w:rsid w:val="004F6764"/>
    <w:rsid w:val="004F6B49"/>
    <w:rsid w:val="005031B2"/>
    <w:rsid w:val="005075AA"/>
    <w:rsid w:val="00517178"/>
    <w:rsid w:val="00520536"/>
    <w:rsid w:val="00524D0A"/>
    <w:rsid w:val="0052531A"/>
    <w:rsid w:val="00530295"/>
    <w:rsid w:val="00535631"/>
    <w:rsid w:val="00540344"/>
    <w:rsid w:val="005425D1"/>
    <w:rsid w:val="005439A6"/>
    <w:rsid w:val="005470D5"/>
    <w:rsid w:val="00562491"/>
    <w:rsid w:val="00564DA1"/>
    <w:rsid w:val="00572ADB"/>
    <w:rsid w:val="00577886"/>
    <w:rsid w:val="005821C2"/>
    <w:rsid w:val="0058380E"/>
    <w:rsid w:val="00585E17"/>
    <w:rsid w:val="00587EAF"/>
    <w:rsid w:val="005A2E18"/>
    <w:rsid w:val="005A3A9F"/>
    <w:rsid w:val="005B1314"/>
    <w:rsid w:val="005C22D6"/>
    <w:rsid w:val="005C505E"/>
    <w:rsid w:val="005C5170"/>
    <w:rsid w:val="005D0FCA"/>
    <w:rsid w:val="005D18FB"/>
    <w:rsid w:val="005D2CA1"/>
    <w:rsid w:val="005D3D50"/>
    <w:rsid w:val="005D401B"/>
    <w:rsid w:val="005F3B73"/>
    <w:rsid w:val="00603220"/>
    <w:rsid w:val="006171E6"/>
    <w:rsid w:val="00617A69"/>
    <w:rsid w:val="006220BA"/>
    <w:rsid w:val="00623770"/>
    <w:rsid w:val="006251FF"/>
    <w:rsid w:val="00633AB4"/>
    <w:rsid w:val="0063493B"/>
    <w:rsid w:val="00636196"/>
    <w:rsid w:val="0063684E"/>
    <w:rsid w:val="006461B8"/>
    <w:rsid w:val="00647742"/>
    <w:rsid w:val="006505DE"/>
    <w:rsid w:val="00662DEC"/>
    <w:rsid w:val="0066433D"/>
    <w:rsid w:val="0066475D"/>
    <w:rsid w:val="00672E64"/>
    <w:rsid w:val="006773F4"/>
    <w:rsid w:val="0068652B"/>
    <w:rsid w:val="00693FE7"/>
    <w:rsid w:val="006969DA"/>
    <w:rsid w:val="006C0444"/>
    <w:rsid w:val="006C1039"/>
    <w:rsid w:val="006C14A5"/>
    <w:rsid w:val="006C2A29"/>
    <w:rsid w:val="006D76A2"/>
    <w:rsid w:val="006E07AF"/>
    <w:rsid w:val="006E7145"/>
    <w:rsid w:val="006F1F33"/>
    <w:rsid w:val="006F390C"/>
    <w:rsid w:val="00701FD6"/>
    <w:rsid w:val="007044A2"/>
    <w:rsid w:val="00707FCB"/>
    <w:rsid w:val="00727521"/>
    <w:rsid w:val="00731037"/>
    <w:rsid w:val="0073498A"/>
    <w:rsid w:val="00743251"/>
    <w:rsid w:val="007458BD"/>
    <w:rsid w:val="00761F80"/>
    <w:rsid w:val="00763138"/>
    <w:rsid w:val="00771CD0"/>
    <w:rsid w:val="00772E2B"/>
    <w:rsid w:val="0077635B"/>
    <w:rsid w:val="0079117D"/>
    <w:rsid w:val="007B27EA"/>
    <w:rsid w:val="007D34A4"/>
    <w:rsid w:val="007D451C"/>
    <w:rsid w:val="007D6015"/>
    <w:rsid w:val="007E74B8"/>
    <w:rsid w:val="007F0146"/>
    <w:rsid w:val="007F3FB1"/>
    <w:rsid w:val="007F7D4D"/>
    <w:rsid w:val="00802FA2"/>
    <w:rsid w:val="00803ED7"/>
    <w:rsid w:val="008138BC"/>
    <w:rsid w:val="00813F4A"/>
    <w:rsid w:val="008170D8"/>
    <w:rsid w:val="00830A45"/>
    <w:rsid w:val="00836650"/>
    <w:rsid w:val="00840B4C"/>
    <w:rsid w:val="00850C3F"/>
    <w:rsid w:val="00853CC0"/>
    <w:rsid w:val="00856E84"/>
    <w:rsid w:val="008608F1"/>
    <w:rsid w:val="00863F9B"/>
    <w:rsid w:val="00872F44"/>
    <w:rsid w:val="0087428B"/>
    <w:rsid w:val="00893AA6"/>
    <w:rsid w:val="008B17D3"/>
    <w:rsid w:val="008C05A1"/>
    <w:rsid w:val="008C78EC"/>
    <w:rsid w:val="008D177C"/>
    <w:rsid w:val="008D2BAB"/>
    <w:rsid w:val="008D7035"/>
    <w:rsid w:val="008E312D"/>
    <w:rsid w:val="008F3888"/>
    <w:rsid w:val="009024AE"/>
    <w:rsid w:val="00914226"/>
    <w:rsid w:val="00915EB4"/>
    <w:rsid w:val="009254A6"/>
    <w:rsid w:val="009303F1"/>
    <w:rsid w:val="009316E0"/>
    <w:rsid w:val="00940EB8"/>
    <w:rsid w:val="0094748B"/>
    <w:rsid w:val="0095365A"/>
    <w:rsid w:val="009617B3"/>
    <w:rsid w:val="00961936"/>
    <w:rsid w:val="00964CA4"/>
    <w:rsid w:val="00971B63"/>
    <w:rsid w:val="009729D2"/>
    <w:rsid w:val="00980A5C"/>
    <w:rsid w:val="009845F5"/>
    <w:rsid w:val="009A1A72"/>
    <w:rsid w:val="009A2C02"/>
    <w:rsid w:val="009A46FD"/>
    <w:rsid w:val="009B0E58"/>
    <w:rsid w:val="009D4C98"/>
    <w:rsid w:val="009D6143"/>
    <w:rsid w:val="009F2108"/>
    <w:rsid w:val="009F5457"/>
    <w:rsid w:val="00A0284D"/>
    <w:rsid w:val="00A04501"/>
    <w:rsid w:val="00A105D6"/>
    <w:rsid w:val="00A1678E"/>
    <w:rsid w:val="00A23D24"/>
    <w:rsid w:val="00A37A6A"/>
    <w:rsid w:val="00A46917"/>
    <w:rsid w:val="00A52F5F"/>
    <w:rsid w:val="00A53702"/>
    <w:rsid w:val="00A55E58"/>
    <w:rsid w:val="00A614C0"/>
    <w:rsid w:val="00A7159E"/>
    <w:rsid w:val="00A74CF4"/>
    <w:rsid w:val="00A827A7"/>
    <w:rsid w:val="00A9667C"/>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200B8"/>
    <w:rsid w:val="00B336CB"/>
    <w:rsid w:val="00B41439"/>
    <w:rsid w:val="00B41787"/>
    <w:rsid w:val="00B44363"/>
    <w:rsid w:val="00B4454F"/>
    <w:rsid w:val="00B50583"/>
    <w:rsid w:val="00B52EF3"/>
    <w:rsid w:val="00B63ECC"/>
    <w:rsid w:val="00B649DD"/>
    <w:rsid w:val="00B66787"/>
    <w:rsid w:val="00B66B81"/>
    <w:rsid w:val="00B759B2"/>
    <w:rsid w:val="00B840CB"/>
    <w:rsid w:val="00B9411D"/>
    <w:rsid w:val="00BA0CE8"/>
    <w:rsid w:val="00BA2A1C"/>
    <w:rsid w:val="00BB036F"/>
    <w:rsid w:val="00BC1E87"/>
    <w:rsid w:val="00BC3F28"/>
    <w:rsid w:val="00BC5A48"/>
    <w:rsid w:val="00BE76FB"/>
    <w:rsid w:val="00BF1E26"/>
    <w:rsid w:val="00BF1FE1"/>
    <w:rsid w:val="00BF3444"/>
    <w:rsid w:val="00BF4D3A"/>
    <w:rsid w:val="00C07EAA"/>
    <w:rsid w:val="00C10803"/>
    <w:rsid w:val="00C135AD"/>
    <w:rsid w:val="00C22FB6"/>
    <w:rsid w:val="00C33870"/>
    <w:rsid w:val="00C33C44"/>
    <w:rsid w:val="00C371E9"/>
    <w:rsid w:val="00C37A9B"/>
    <w:rsid w:val="00C50A23"/>
    <w:rsid w:val="00C56CCA"/>
    <w:rsid w:val="00C60904"/>
    <w:rsid w:val="00C6298A"/>
    <w:rsid w:val="00C645F8"/>
    <w:rsid w:val="00C6713C"/>
    <w:rsid w:val="00C70AFC"/>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D01603"/>
    <w:rsid w:val="00D110F1"/>
    <w:rsid w:val="00D22D90"/>
    <w:rsid w:val="00D24629"/>
    <w:rsid w:val="00D327DD"/>
    <w:rsid w:val="00D35173"/>
    <w:rsid w:val="00D3662E"/>
    <w:rsid w:val="00D42828"/>
    <w:rsid w:val="00D50563"/>
    <w:rsid w:val="00D62D97"/>
    <w:rsid w:val="00D67977"/>
    <w:rsid w:val="00D67CA7"/>
    <w:rsid w:val="00D73007"/>
    <w:rsid w:val="00D80D3A"/>
    <w:rsid w:val="00D90E2F"/>
    <w:rsid w:val="00D9123F"/>
    <w:rsid w:val="00DA13B2"/>
    <w:rsid w:val="00DB4BFE"/>
    <w:rsid w:val="00DC091A"/>
    <w:rsid w:val="00E100DE"/>
    <w:rsid w:val="00E13987"/>
    <w:rsid w:val="00E200DA"/>
    <w:rsid w:val="00E201DA"/>
    <w:rsid w:val="00E26090"/>
    <w:rsid w:val="00E4340D"/>
    <w:rsid w:val="00E55C18"/>
    <w:rsid w:val="00E61590"/>
    <w:rsid w:val="00E64D43"/>
    <w:rsid w:val="00E737DC"/>
    <w:rsid w:val="00E73E18"/>
    <w:rsid w:val="00E8235C"/>
    <w:rsid w:val="00E82BC6"/>
    <w:rsid w:val="00E84EE4"/>
    <w:rsid w:val="00E906FF"/>
    <w:rsid w:val="00EA0A03"/>
    <w:rsid w:val="00EA5BEC"/>
    <w:rsid w:val="00EA65B5"/>
    <w:rsid w:val="00EA6EAC"/>
    <w:rsid w:val="00EB5080"/>
    <w:rsid w:val="00EB64DA"/>
    <w:rsid w:val="00EB7B0D"/>
    <w:rsid w:val="00EC409B"/>
    <w:rsid w:val="00ED153C"/>
    <w:rsid w:val="00EE033E"/>
    <w:rsid w:val="00EE4405"/>
    <w:rsid w:val="00EF23C1"/>
    <w:rsid w:val="00EF281D"/>
    <w:rsid w:val="00EF56B6"/>
    <w:rsid w:val="00EF6627"/>
    <w:rsid w:val="00F06A95"/>
    <w:rsid w:val="00F34479"/>
    <w:rsid w:val="00F42CAC"/>
    <w:rsid w:val="00F4657B"/>
    <w:rsid w:val="00F469D2"/>
    <w:rsid w:val="00F604C9"/>
    <w:rsid w:val="00F64C45"/>
    <w:rsid w:val="00F72314"/>
    <w:rsid w:val="00F75541"/>
    <w:rsid w:val="00F76F4B"/>
    <w:rsid w:val="00F81F22"/>
    <w:rsid w:val="00F8296E"/>
    <w:rsid w:val="00F83F9C"/>
    <w:rsid w:val="00F920F3"/>
    <w:rsid w:val="00F92F2E"/>
    <w:rsid w:val="00F97004"/>
    <w:rsid w:val="00FC4894"/>
    <w:rsid w:val="00FD2C99"/>
    <w:rsid w:val="00FF1924"/>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41AA58D1-86E4-4C1D-B917-876B36B9BB82}">
  <ds:schemaRefs>
    <ds:schemaRef ds:uri="http://schemas.openxmlformats.org/officeDocument/2006/bibliography"/>
  </ds:schemaRefs>
</ds:datastoreItem>
</file>

<file path=customXml/itemProps2.xml><?xml version="1.0" encoding="utf-8"?>
<ds:datastoreItem xmlns:ds="http://schemas.openxmlformats.org/officeDocument/2006/customXml" ds:itemID="{B1B191AA-D506-4088-8014-2B8FF7E72BD6}"/>
</file>

<file path=customXml/itemProps3.xml><?xml version="1.0" encoding="utf-8"?>
<ds:datastoreItem xmlns:ds="http://schemas.openxmlformats.org/officeDocument/2006/customXml" ds:itemID="{705457A7-EA69-4C94-95E1-F96036B7DA75}"/>
</file>

<file path=customXml/itemProps4.xml><?xml version="1.0" encoding="utf-8"?>
<ds:datastoreItem xmlns:ds="http://schemas.openxmlformats.org/officeDocument/2006/customXml" ds:itemID="{8B5DA7A5-47E4-4412-9492-4AF7F02B1AE8}"/>
</file>

<file path=customXml/itemProps5.xml><?xml version="1.0" encoding="utf-8"?>
<ds:datastoreItem xmlns:ds="http://schemas.openxmlformats.org/officeDocument/2006/customXml" ds:itemID="{E87C8D18-FEB5-495D-9A23-B1C57176AE58}"/>
</file>

<file path=docProps/app.xml><?xml version="1.0" encoding="utf-8"?>
<Properties xmlns="http://schemas.openxmlformats.org/officeDocument/2006/extended-properties" xmlns:vt="http://schemas.openxmlformats.org/officeDocument/2006/docPropsVTypes">
  <Template>Normal</Template>
  <TotalTime>273</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13</cp:revision>
  <cp:lastPrinted>2016-08-05T12:45:00Z</cp:lastPrinted>
  <dcterms:created xsi:type="dcterms:W3CDTF">2016-07-29T13:07:00Z</dcterms:created>
  <dcterms:modified xsi:type="dcterms:W3CDTF">2016-08-05T12:47:00Z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17800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