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2776" w14:textId="696CC50E" w:rsidR="00C41F54" w:rsidRPr="008569D2" w:rsidRDefault="00441D11" w:rsidP="00441D11">
      <w:pPr>
        <w:jc w:val="center"/>
        <w:rPr>
          <w:b/>
          <w:sz w:val="32"/>
          <w:szCs w:val="32"/>
        </w:rPr>
      </w:pPr>
      <w:r w:rsidRPr="008569D2">
        <w:rPr>
          <w:b/>
          <w:sz w:val="32"/>
          <w:szCs w:val="32"/>
        </w:rPr>
        <w:t xml:space="preserve">CONSOLIDATIONS IN TOWNSHIPS THAT FALL UNDER </w:t>
      </w:r>
      <w:r w:rsidR="005B27B3" w:rsidRPr="008569D2">
        <w:rPr>
          <w:b/>
          <w:sz w:val="32"/>
          <w:szCs w:val="32"/>
        </w:rPr>
        <w:t>TOWNSHIP</w:t>
      </w:r>
      <w:r w:rsidRPr="008569D2">
        <w:rPr>
          <w:b/>
          <w:sz w:val="32"/>
          <w:szCs w:val="32"/>
        </w:rPr>
        <w:t xml:space="preserve"> SALDO F.A.Q.’S</w:t>
      </w:r>
    </w:p>
    <w:p w14:paraId="4B0A03EB" w14:textId="77777777" w:rsidR="00441D11" w:rsidRDefault="00441D11" w:rsidP="00441D11">
      <w:pPr>
        <w:pStyle w:val="ListParagraph"/>
        <w:numPr>
          <w:ilvl w:val="0"/>
          <w:numId w:val="1"/>
        </w:numPr>
      </w:pPr>
      <w:r>
        <w:t>Where do I go if I have questions about the process?</w:t>
      </w:r>
    </w:p>
    <w:p w14:paraId="5A453698" w14:textId="61431791" w:rsidR="00C96502" w:rsidRDefault="00441D11" w:rsidP="005B27B3">
      <w:pPr>
        <w:pStyle w:val="ListParagraph"/>
        <w:numPr>
          <w:ilvl w:val="1"/>
          <w:numId w:val="1"/>
        </w:numPr>
      </w:pPr>
      <w:r>
        <w:t>Since the municipality ha</w:t>
      </w:r>
      <w:r w:rsidR="005B27B3">
        <w:t>s</w:t>
      </w:r>
      <w:r>
        <w:t xml:space="preserve"> its own </w:t>
      </w:r>
      <w:r w:rsidR="008569D2">
        <w:t>SALDO</w:t>
      </w:r>
      <w:r>
        <w:t xml:space="preserve">, you would </w:t>
      </w:r>
      <w:r w:rsidR="005B27B3">
        <w:t>go to them for consolidation requirements.</w:t>
      </w:r>
    </w:p>
    <w:p w14:paraId="2C4C5876" w14:textId="77777777" w:rsidR="005B27B3" w:rsidRDefault="005B27B3" w:rsidP="005B27B3">
      <w:pPr>
        <w:pStyle w:val="ListParagraph"/>
        <w:numPr>
          <w:ilvl w:val="0"/>
          <w:numId w:val="1"/>
        </w:numPr>
      </w:pPr>
      <w:r>
        <w:t>Do I need to get the township signature on the consolidation application?</w:t>
      </w:r>
    </w:p>
    <w:p w14:paraId="07EA6849" w14:textId="531EB666" w:rsidR="005B27B3" w:rsidRDefault="005B27B3" w:rsidP="005B27B3">
      <w:pPr>
        <w:pStyle w:val="ListParagraph"/>
        <w:numPr>
          <w:ilvl w:val="1"/>
          <w:numId w:val="1"/>
        </w:numPr>
      </w:pPr>
      <w:r>
        <w:t xml:space="preserve">Yes. Because the county </w:t>
      </w:r>
      <w:r w:rsidR="00606110">
        <w:t>cannot</w:t>
      </w:r>
      <w:r>
        <w:t xml:space="preserve"> </w:t>
      </w:r>
      <w:r w:rsidR="008D01EA">
        <w:t>enforce</w:t>
      </w:r>
      <w:r>
        <w:t xml:space="preserve"> the municipalities ordinance</w:t>
      </w:r>
      <w:r w:rsidR="008D01EA">
        <w:t>,</w:t>
      </w:r>
      <w:r>
        <w:t xml:space="preserve"> signatures from the township, the tax collector, and the treasure</w:t>
      </w:r>
      <w:r w:rsidR="007618E1">
        <w:t>r</w:t>
      </w:r>
      <w:r>
        <w:t xml:space="preserve"> office are required.</w:t>
      </w:r>
    </w:p>
    <w:p w14:paraId="59D639F9" w14:textId="77777777" w:rsidR="008569D2" w:rsidRDefault="008569D2" w:rsidP="008569D2">
      <w:pPr>
        <w:pStyle w:val="ListParagraph"/>
        <w:ind w:left="1440"/>
      </w:pPr>
    </w:p>
    <w:p w14:paraId="46AF5B96" w14:textId="77777777" w:rsidR="005B27B3" w:rsidRDefault="005B27B3" w:rsidP="00DD58C1">
      <w:pPr>
        <w:pStyle w:val="ListParagraph"/>
      </w:pPr>
    </w:p>
    <w:p w14:paraId="4DED5E30" w14:textId="78F4FBCC" w:rsidR="008569D2" w:rsidRPr="008569D2" w:rsidRDefault="008569D2" w:rsidP="008569D2">
      <w:pPr>
        <w:jc w:val="center"/>
        <w:rPr>
          <w:b/>
          <w:sz w:val="32"/>
          <w:szCs w:val="32"/>
        </w:rPr>
      </w:pPr>
      <w:r w:rsidRPr="008569D2">
        <w:rPr>
          <w:b/>
          <w:sz w:val="32"/>
          <w:szCs w:val="32"/>
        </w:rPr>
        <w:t>CONSOLIDATIONS IN TOWNSHIPS THAT FALL UNDER COUNTY SALDO F.A.Q.’S</w:t>
      </w:r>
    </w:p>
    <w:p w14:paraId="7D920242" w14:textId="7385C3E0" w:rsidR="008569D2" w:rsidRDefault="00606110" w:rsidP="008569D2">
      <w:pPr>
        <w:pStyle w:val="ListParagraph"/>
        <w:numPr>
          <w:ilvl w:val="0"/>
          <w:numId w:val="1"/>
        </w:numPr>
      </w:pPr>
      <w:r>
        <w:t>Where</w:t>
      </w:r>
      <w:r w:rsidR="008569D2">
        <w:t xml:space="preserve"> do I go if I have questions about the process?</w:t>
      </w:r>
    </w:p>
    <w:p w14:paraId="656DA765" w14:textId="4BE97770" w:rsidR="008569D2" w:rsidRDefault="008569D2" w:rsidP="008569D2">
      <w:pPr>
        <w:pStyle w:val="ListParagraph"/>
        <w:numPr>
          <w:ilvl w:val="1"/>
          <w:numId w:val="1"/>
        </w:numPr>
      </w:pPr>
      <w:r>
        <w:t>Since the municipality does not have its own SALDO, you would fall under the county’s SALDO. See the planning office with questions on the subdivision process.</w:t>
      </w:r>
    </w:p>
    <w:p w14:paraId="3ABBACA0" w14:textId="77777777" w:rsidR="008569D2" w:rsidRDefault="008569D2" w:rsidP="008569D2">
      <w:pPr>
        <w:pStyle w:val="ListParagraph"/>
        <w:numPr>
          <w:ilvl w:val="0"/>
          <w:numId w:val="1"/>
        </w:numPr>
      </w:pPr>
      <w:r>
        <w:t>Where do I go once I get my plan map completed?</w:t>
      </w:r>
    </w:p>
    <w:p w14:paraId="4CDA5549" w14:textId="567578B4" w:rsidR="008569D2" w:rsidRDefault="008569D2" w:rsidP="008569D2">
      <w:pPr>
        <w:pStyle w:val="ListParagraph"/>
        <w:numPr>
          <w:ilvl w:val="1"/>
          <w:numId w:val="1"/>
        </w:numPr>
      </w:pPr>
      <w:r>
        <w:t xml:space="preserve">Plan maps can be submitted to the planning office at the </w:t>
      </w:r>
      <w:r w:rsidR="00606110">
        <w:t>courthouse</w:t>
      </w:r>
      <w:r>
        <w:t>. They will do their review and let you know if anything else is needed.</w:t>
      </w:r>
    </w:p>
    <w:p w14:paraId="6F069F38" w14:textId="77777777" w:rsidR="008569D2" w:rsidRDefault="008569D2" w:rsidP="008569D2">
      <w:pPr>
        <w:pStyle w:val="ListParagraph"/>
        <w:numPr>
          <w:ilvl w:val="0"/>
          <w:numId w:val="1"/>
        </w:numPr>
      </w:pPr>
      <w:r>
        <w:t>Do I need to have the township sign the consolidation application?</w:t>
      </w:r>
    </w:p>
    <w:p w14:paraId="6C170F0B" w14:textId="5BFEA577" w:rsidR="008569D2" w:rsidRDefault="008569D2" w:rsidP="008569D2">
      <w:pPr>
        <w:pStyle w:val="ListParagraph"/>
        <w:numPr>
          <w:ilvl w:val="1"/>
          <w:numId w:val="1"/>
        </w:numPr>
      </w:pPr>
      <w:r>
        <w:t xml:space="preserve">No. Since the township does not have a SALDO the only signatures that are needed are the tax collector and the </w:t>
      </w:r>
      <w:proofErr w:type="gramStart"/>
      <w:r>
        <w:t>treasure</w:t>
      </w:r>
      <w:r w:rsidR="00576F71">
        <w:t>r</w:t>
      </w:r>
      <w:proofErr w:type="gramEnd"/>
      <w:r>
        <w:t xml:space="preserve"> office at the </w:t>
      </w:r>
      <w:r w:rsidR="00606110">
        <w:t>courthouse</w:t>
      </w:r>
      <w:r>
        <w:t>.</w:t>
      </w:r>
    </w:p>
    <w:p w14:paraId="4BA901D2" w14:textId="77777777" w:rsidR="008569D2" w:rsidRDefault="008569D2" w:rsidP="008569D2">
      <w:pPr>
        <w:pStyle w:val="ListParagraph"/>
        <w:numPr>
          <w:ilvl w:val="0"/>
          <w:numId w:val="1"/>
        </w:numPr>
      </w:pPr>
      <w:r>
        <w:t xml:space="preserve">Do I need a new survey if I already have one recorded? </w:t>
      </w:r>
    </w:p>
    <w:p w14:paraId="2DB7B3A0" w14:textId="198F5D13" w:rsidR="008569D2" w:rsidRDefault="008569D2" w:rsidP="008569D2">
      <w:pPr>
        <w:pStyle w:val="ListParagraph"/>
        <w:numPr>
          <w:ilvl w:val="1"/>
          <w:numId w:val="1"/>
        </w:numPr>
      </w:pPr>
      <w:proofErr w:type="gramStart"/>
      <w:r>
        <w:t>Maybe..</w:t>
      </w:r>
      <w:proofErr w:type="gramEnd"/>
      <w:r>
        <w:t xml:space="preserve"> </w:t>
      </w:r>
      <w:r w:rsidR="00C354A1">
        <w:t>I</w:t>
      </w:r>
      <w:r>
        <w:t xml:space="preserve">f the plan map is recorded independently with signatures already </w:t>
      </w:r>
      <w:proofErr w:type="gramStart"/>
      <w:r w:rsidR="00606110">
        <w:t>then</w:t>
      </w:r>
      <w:proofErr w:type="gramEnd"/>
      <w:r w:rsidR="00606110">
        <w:t xml:space="preserve"> </w:t>
      </w:r>
      <w:r>
        <w:t xml:space="preserve">no new plan map would be required, just the consolidation application and consolidation deed. If the plan map was attached as an exhibit in a previous deed or does not have </w:t>
      </w:r>
      <w:r w:rsidR="00606110">
        <w:t>signatures,</w:t>
      </w:r>
      <w:r>
        <w:t xml:space="preserve"> then a new plan map would need submitted to planning for review before recording.</w:t>
      </w:r>
    </w:p>
    <w:p w14:paraId="29EBB4B8" w14:textId="77777777" w:rsidR="008569D2" w:rsidRDefault="008569D2" w:rsidP="008569D2">
      <w:pPr>
        <w:pStyle w:val="ListParagraph"/>
        <w:ind w:left="1440"/>
      </w:pPr>
    </w:p>
    <w:p w14:paraId="6B1F796A" w14:textId="77777777" w:rsidR="008569D2" w:rsidRPr="00441D11" w:rsidRDefault="008569D2" w:rsidP="008569D2">
      <w:pPr>
        <w:pStyle w:val="ListParagraph"/>
        <w:ind w:left="1440"/>
      </w:pPr>
    </w:p>
    <w:p w14:paraId="6D33E4B8" w14:textId="78E03868" w:rsidR="008569D2" w:rsidRPr="008569D2" w:rsidRDefault="008569D2" w:rsidP="008569D2">
      <w:pPr>
        <w:jc w:val="center"/>
        <w:rPr>
          <w:b/>
          <w:sz w:val="32"/>
          <w:szCs w:val="32"/>
        </w:rPr>
      </w:pPr>
      <w:r w:rsidRPr="008569D2">
        <w:rPr>
          <w:b/>
          <w:sz w:val="32"/>
          <w:szCs w:val="32"/>
        </w:rPr>
        <w:t>CONSOLIDATIONS IN T</w:t>
      </w:r>
      <w:r>
        <w:rPr>
          <w:b/>
          <w:sz w:val="32"/>
          <w:szCs w:val="32"/>
        </w:rPr>
        <w:t>WP</w:t>
      </w:r>
      <w:r w:rsidRPr="008569D2">
        <w:rPr>
          <w:b/>
          <w:sz w:val="32"/>
          <w:szCs w:val="32"/>
        </w:rPr>
        <w:t xml:space="preserve"> WITH INTERGOVERNMENTAL AGREEMENT F.A.Q.’S</w:t>
      </w:r>
    </w:p>
    <w:p w14:paraId="26EC91E7" w14:textId="47858B38" w:rsidR="008569D2" w:rsidRPr="008569D2" w:rsidRDefault="008569D2" w:rsidP="008569D2">
      <w:pPr>
        <w:pStyle w:val="ListParagraph"/>
        <w:numPr>
          <w:ilvl w:val="0"/>
          <w:numId w:val="2"/>
        </w:numPr>
        <w:rPr>
          <w:bCs/>
        </w:rPr>
      </w:pPr>
      <w:r w:rsidRPr="008569D2">
        <w:rPr>
          <w:bCs/>
        </w:rPr>
        <w:t>If my parcels are both on the same deed</w:t>
      </w:r>
      <w:r w:rsidR="00606110">
        <w:rPr>
          <w:bCs/>
        </w:rPr>
        <w:t>,</w:t>
      </w:r>
      <w:r w:rsidRPr="008569D2">
        <w:rPr>
          <w:bCs/>
        </w:rPr>
        <w:t xml:space="preserve"> do I need to comply with subdivision requirements?</w:t>
      </w:r>
    </w:p>
    <w:p w14:paraId="5CA610AD" w14:textId="77777777" w:rsidR="008569D2" w:rsidRPr="008569D2" w:rsidRDefault="008569D2" w:rsidP="008569D2">
      <w:pPr>
        <w:pStyle w:val="ListParagraph"/>
        <w:numPr>
          <w:ilvl w:val="1"/>
          <w:numId w:val="2"/>
        </w:numPr>
        <w:rPr>
          <w:bCs/>
        </w:rPr>
      </w:pPr>
      <w:r w:rsidRPr="008569D2">
        <w:rPr>
          <w:bCs/>
          <w:sz w:val="20"/>
        </w:rPr>
        <w:t>YES! The number of deeds your parcels are on has no bearing on the consolidation process.</w:t>
      </w:r>
    </w:p>
    <w:p w14:paraId="69DA9ACE" w14:textId="671999A9" w:rsidR="008569D2" w:rsidRPr="008569D2" w:rsidRDefault="008569D2" w:rsidP="008569D2">
      <w:pPr>
        <w:pStyle w:val="ListParagraph"/>
        <w:numPr>
          <w:ilvl w:val="0"/>
          <w:numId w:val="2"/>
        </w:numPr>
        <w:rPr>
          <w:bCs/>
        </w:rPr>
      </w:pPr>
      <w:r w:rsidRPr="008569D2">
        <w:rPr>
          <w:bCs/>
        </w:rPr>
        <w:t>If I have a consolidated description already of multiple parcels but they are not consolidated</w:t>
      </w:r>
      <w:r w:rsidR="00F02404">
        <w:rPr>
          <w:bCs/>
        </w:rPr>
        <w:t>,</w:t>
      </w:r>
      <w:r w:rsidRPr="008569D2">
        <w:rPr>
          <w:bCs/>
        </w:rPr>
        <w:t xml:space="preserve"> can I get them consolidated?</w:t>
      </w:r>
    </w:p>
    <w:p w14:paraId="0271C880" w14:textId="227C58C3" w:rsidR="008569D2" w:rsidRPr="008569D2" w:rsidRDefault="008569D2" w:rsidP="008569D2">
      <w:pPr>
        <w:pStyle w:val="ListParagraph"/>
        <w:numPr>
          <w:ilvl w:val="1"/>
          <w:numId w:val="2"/>
        </w:numPr>
        <w:rPr>
          <w:bCs/>
        </w:rPr>
      </w:pPr>
      <w:r w:rsidRPr="008569D2">
        <w:rPr>
          <w:bCs/>
        </w:rPr>
        <w:t xml:space="preserve">Yes… </w:t>
      </w:r>
      <w:proofErr w:type="gramStart"/>
      <w:r w:rsidRPr="008569D2">
        <w:rPr>
          <w:bCs/>
        </w:rPr>
        <w:t>as long as</w:t>
      </w:r>
      <w:proofErr w:type="gramEnd"/>
      <w:r w:rsidRPr="008569D2">
        <w:rPr>
          <w:bCs/>
        </w:rPr>
        <w:t xml:space="preserve"> the survey is recorded with the appropriate signatures. If the survey is not recorded with the appropriate </w:t>
      </w:r>
      <w:r w:rsidR="00F02404" w:rsidRPr="008569D2">
        <w:rPr>
          <w:bCs/>
        </w:rPr>
        <w:t>signatures,</w:t>
      </w:r>
      <w:r w:rsidRPr="008569D2">
        <w:rPr>
          <w:bCs/>
        </w:rPr>
        <w:t xml:space="preserve"> then a new copy of the survey would need to be recorded with the appropriate township and county planning signatures accompanied with a consolidated application.</w:t>
      </w:r>
    </w:p>
    <w:p w14:paraId="62258D0C" w14:textId="77777777" w:rsidR="008569D2" w:rsidRPr="008569D2" w:rsidRDefault="008569D2" w:rsidP="008569D2">
      <w:pPr>
        <w:pStyle w:val="ListParagraph"/>
        <w:numPr>
          <w:ilvl w:val="0"/>
          <w:numId w:val="2"/>
        </w:numPr>
        <w:rPr>
          <w:bCs/>
        </w:rPr>
      </w:pPr>
      <w:r w:rsidRPr="008569D2">
        <w:rPr>
          <w:bCs/>
        </w:rPr>
        <w:t>When do I need to fill out the consolidation application?</w:t>
      </w:r>
    </w:p>
    <w:p w14:paraId="55A0E831" w14:textId="3BB28090" w:rsidR="008569D2" w:rsidRPr="008569D2" w:rsidRDefault="008569D2" w:rsidP="008569D2">
      <w:pPr>
        <w:pStyle w:val="ListParagraph"/>
        <w:numPr>
          <w:ilvl w:val="1"/>
          <w:numId w:val="2"/>
        </w:numPr>
        <w:rPr>
          <w:bCs/>
        </w:rPr>
      </w:pPr>
      <w:r w:rsidRPr="008569D2">
        <w:rPr>
          <w:bCs/>
        </w:rPr>
        <w:t xml:space="preserve">Anytime any land is being added from one parcel to another a consolidation application will be required along with the consolidation survey that is </w:t>
      </w:r>
      <w:r w:rsidR="00F02404" w:rsidRPr="008569D2">
        <w:rPr>
          <w:bCs/>
        </w:rPr>
        <w:t>signed</w:t>
      </w:r>
      <w:r w:rsidRPr="008569D2">
        <w:rPr>
          <w:bCs/>
        </w:rPr>
        <w:t xml:space="preserve"> by the township and recorded in the office of Register and Recorders.</w:t>
      </w:r>
    </w:p>
    <w:p w14:paraId="18F880B0" w14:textId="77777777" w:rsidR="008569D2" w:rsidRPr="008569D2" w:rsidRDefault="008569D2" w:rsidP="008569D2">
      <w:pPr>
        <w:pStyle w:val="ListParagraph"/>
        <w:numPr>
          <w:ilvl w:val="0"/>
          <w:numId w:val="2"/>
        </w:numPr>
        <w:rPr>
          <w:bCs/>
        </w:rPr>
      </w:pPr>
      <w:r w:rsidRPr="008569D2">
        <w:rPr>
          <w:bCs/>
        </w:rPr>
        <w:t>Do I need to have the township sign the consolidation application?</w:t>
      </w:r>
    </w:p>
    <w:p w14:paraId="106D8E19" w14:textId="237F0C11" w:rsidR="008569D2" w:rsidRPr="008569D2" w:rsidRDefault="008569D2" w:rsidP="008569D2">
      <w:pPr>
        <w:pStyle w:val="ListParagraph"/>
        <w:numPr>
          <w:ilvl w:val="1"/>
          <w:numId w:val="2"/>
        </w:numPr>
        <w:rPr>
          <w:bCs/>
        </w:rPr>
      </w:pPr>
      <w:r w:rsidRPr="008569D2">
        <w:rPr>
          <w:bCs/>
        </w:rPr>
        <w:t xml:space="preserve">No! the township is already aware of your consolidation by signing the plan map. The only signatures required are from the local tax collector and the </w:t>
      </w:r>
      <w:proofErr w:type="gramStart"/>
      <w:r w:rsidRPr="008569D2">
        <w:rPr>
          <w:bCs/>
        </w:rPr>
        <w:t>treasure</w:t>
      </w:r>
      <w:r w:rsidR="00500AEA">
        <w:rPr>
          <w:bCs/>
        </w:rPr>
        <w:t>r</w:t>
      </w:r>
      <w:proofErr w:type="gramEnd"/>
      <w:r w:rsidRPr="008569D2">
        <w:rPr>
          <w:bCs/>
        </w:rPr>
        <w:t xml:space="preserve"> office.</w:t>
      </w:r>
    </w:p>
    <w:p w14:paraId="5CFF6C5F" w14:textId="77777777" w:rsidR="008569D2" w:rsidRPr="008569D2" w:rsidRDefault="008569D2" w:rsidP="008569D2">
      <w:pPr>
        <w:rPr>
          <w:bCs/>
        </w:rPr>
      </w:pPr>
    </w:p>
    <w:sectPr w:rsidR="008569D2" w:rsidRPr="008569D2" w:rsidSect="008569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00EF4"/>
    <w:multiLevelType w:val="hybridMultilevel"/>
    <w:tmpl w:val="A560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22195"/>
    <w:multiLevelType w:val="hybridMultilevel"/>
    <w:tmpl w:val="01160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88442">
    <w:abstractNumId w:val="0"/>
  </w:num>
  <w:num w:numId="2" w16cid:durableId="74738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11"/>
    <w:rsid w:val="000C563B"/>
    <w:rsid w:val="00441D11"/>
    <w:rsid w:val="00500AEA"/>
    <w:rsid w:val="00576F71"/>
    <w:rsid w:val="0059262E"/>
    <w:rsid w:val="005B27B3"/>
    <w:rsid w:val="00600E04"/>
    <w:rsid w:val="00606110"/>
    <w:rsid w:val="007618E1"/>
    <w:rsid w:val="0083602F"/>
    <w:rsid w:val="008569D2"/>
    <w:rsid w:val="008C4A34"/>
    <w:rsid w:val="008D01EA"/>
    <w:rsid w:val="00C354A1"/>
    <w:rsid w:val="00C96502"/>
    <w:rsid w:val="00DD58C1"/>
    <w:rsid w:val="00ED410F"/>
    <w:rsid w:val="00F0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D513"/>
  <w15:chartTrackingRefBased/>
  <w15:docId w15:val="{7216623A-1786-45C0-9125-B8355034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Lynch</dc:creator>
  <cp:keywords/>
  <dc:description/>
  <cp:lastModifiedBy>Sara Agnew</cp:lastModifiedBy>
  <cp:revision>8</cp:revision>
  <cp:lastPrinted>2026-02-11T14:24:00Z</cp:lastPrinted>
  <dcterms:created xsi:type="dcterms:W3CDTF">2026-02-02T13:51:00Z</dcterms:created>
  <dcterms:modified xsi:type="dcterms:W3CDTF">2026-02-11T14:28:00Z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2026-02-02T13:51:58Z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e56e12bd-bad5-4569-a0a1-00a4a8eaa491</vt:lpwstr>
  </property>
  <property fmtid="{D5CDD505-2E9C-101B-9397-08002B2CF9AE}" pid="7" name="MSIP_Label_defa4170-0d19-0005-0004-bc88714345d2_ActionId">
    <vt:lpwstr>dadae814-6bb6-46ec-b80b-17505586b87d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